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0" w:type="auto"/>
        <w:tblInd w:w="0" w:type="dxa"/>
        <w:tblLayout w:type="fixed"/>
        <w:tblLook w:val="04A0" w:firstRow="1" w:lastRow="0" w:firstColumn="1" w:lastColumn="0" w:noHBand="0" w:noVBand="1"/>
      </w:tblPr>
      <w:tblGrid>
        <w:gridCol w:w="1181"/>
        <w:gridCol w:w="130"/>
        <w:gridCol w:w="1950"/>
        <w:gridCol w:w="460"/>
        <w:gridCol w:w="793"/>
        <w:gridCol w:w="470"/>
        <w:gridCol w:w="289"/>
        <w:gridCol w:w="163"/>
        <w:gridCol w:w="697"/>
        <w:gridCol w:w="631"/>
        <w:gridCol w:w="560"/>
        <w:gridCol w:w="1114"/>
        <w:gridCol w:w="228"/>
        <w:gridCol w:w="265"/>
        <w:gridCol w:w="586"/>
        <w:gridCol w:w="684"/>
        <w:gridCol w:w="572"/>
      </w:tblGrid>
      <w:tr w:rsidR="008B32D2" w:rsidRPr="008B32D2" w:rsidTr="00EF43F2">
        <w:trPr>
          <w:trHeight w:val="60"/>
        </w:trPr>
        <w:tc>
          <w:tcPr>
            <w:tcW w:w="10773" w:type="dxa"/>
            <w:gridSpan w:val="17"/>
            <w:shd w:val="clear" w:color="FFFFFF" w:fill="auto"/>
            <w:vAlign w:val="center"/>
          </w:tcPr>
          <w:p w:rsidR="00B10173" w:rsidRPr="008B32D2" w:rsidRDefault="00FC1F61" w:rsidP="008B7EBD">
            <w:pPr>
              <w:jc w:val="center"/>
              <w:rPr>
                <w:rFonts w:ascii="Times New Roman" w:hAnsi="Times New Roman" w:cs="Times New Roman"/>
                <w:b/>
                <w:sz w:val="24"/>
                <w:szCs w:val="24"/>
              </w:rPr>
            </w:pPr>
            <w:r w:rsidRPr="008B32D2">
              <w:rPr>
                <w:rFonts w:ascii="Times New Roman" w:hAnsi="Times New Roman" w:cs="Times New Roman"/>
                <w:b/>
                <w:sz w:val="24"/>
                <w:szCs w:val="24"/>
              </w:rPr>
              <w:t xml:space="preserve">Договор № </w:t>
            </w:r>
            <w:r w:rsidR="008B7EBD" w:rsidRPr="008B32D2">
              <w:rPr>
                <w:rFonts w:ascii="Times New Roman" w:hAnsi="Times New Roman" w:cs="Times New Roman"/>
                <w:b/>
                <w:sz w:val="24"/>
                <w:szCs w:val="24"/>
              </w:rPr>
              <w:t>________</w:t>
            </w:r>
          </w:p>
        </w:tc>
      </w:tr>
      <w:tr w:rsidR="008B32D2" w:rsidRPr="008B32D2" w:rsidTr="00EF43F2">
        <w:trPr>
          <w:trHeight w:val="60"/>
        </w:trPr>
        <w:tc>
          <w:tcPr>
            <w:tcW w:w="10773" w:type="dxa"/>
            <w:gridSpan w:val="17"/>
            <w:shd w:val="clear" w:color="FFFFFF" w:fill="auto"/>
            <w:vAlign w:val="center"/>
          </w:tcPr>
          <w:p w:rsidR="00B10173" w:rsidRPr="008B32D2" w:rsidRDefault="00FC1F61">
            <w:pPr>
              <w:jc w:val="center"/>
              <w:rPr>
                <w:rFonts w:ascii="Times New Roman" w:hAnsi="Times New Roman" w:cs="Times New Roman"/>
                <w:b/>
                <w:sz w:val="24"/>
                <w:szCs w:val="24"/>
              </w:rPr>
            </w:pPr>
            <w:r w:rsidRPr="008B32D2">
              <w:rPr>
                <w:rFonts w:ascii="Times New Roman" w:hAnsi="Times New Roman" w:cs="Times New Roman"/>
                <w:b/>
                <w:sz w:val="24"/>
                <w:szCs w:val="24"/>
              </w:rPr>
              <w:t>возмездного оказания услуг</w:t>
            </w:r>
          </w:p>
        </w:tc>
      </w:tr>
      <w:tr w:rsidR="008B32D2" w:rsidRPr="008B32D2" w:rsidTr="00EF43F2">
        <w:trPr>
          <w:trHeight w:val="60"/>
        </w:trPr>
        <w:tc>
          <w:tcPr>
            <w:tcW w:w="1311" w:type="dxa"/>
            <w:gridSpan w:val="2"/>
            <w:shd w:val="clear" w:color="FFFFFF" w:fill="auto"/>
            <w:vAlign w:val="center"/>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г. Ижевск</w:t>
            </w:r>
          </w:p>
        </w:tc>
        <w:tc>
          <w:tcPr>
            <w:tcW w:w="2410"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793" w:type="dxa"/>
            <w:shd w:val="clear" w:color="FFFFFF" w:fill="auto"/>
            <w:vAlign w:val="bottom"/>
          </w:tcPr>
          <w:p w:rsidR="00B10173" w:rsidRPr="008B32D2" w:rsidRDefault="00B10173">
            <w:pPr>
              <w:rPr>
                <w:rFonts w:ascii="Times New Roman" w:hAnsi="Times New Roman" w:cs="Times New Roman"/>
                <w:sz w:val="24"/>
                <w:szCs w:val="24"/>
              </w:rPr>
            </w:pPr>
          </w:p>
        </w:tc>
        <w:tc>
          <w:tcPr>
            <w:tcW w:w="470" w:type="dxa"/>
            <w:shd w:val="clear" w:color="FFFFFF" w:fill="auto"/>
            <w:vAlign w:val="bottom"/>
          </w:tcPr>
          <w:p w:rsidR="00B10173" w:rsidRPr="008B32D2" w:rsidRDefault="00B10173">
            <w:pPr>
              <w:rPr>
                <w:rFonts w:ascii="Times New Roman" w:hAnsi="Times New Roman" w:cs="Times New Roman"/>
                <w:sz w:val="24"/>
                <w:szCs w:val="24"/>
              </w:rPr>
            </w:pPr>
          </w:p>
        </w:tc>
        <w:tc>
          <w:tcPr>
            <w:tcW w:w="452"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697" w:type="dxa"/>
            <w:shd w:val="clear" w:color="FFFFFF" w:fill="auto"/>
            <w:vAlign w:val="bottom"/>
          </w:tcPr>
          <w:p w:rsidR="00B10173" w:rsidRPr="008B32D2" w:rsidRDefault="00B10173">
            <w:pPr>
              <w:rPr>
                <w:rFonts w:ascii="Times New Roman" w:hAnsi="Times New Roman" w:cs="Times New Roman"/>
                <w:sz w:val="24"/>
                <w:szCs w:val="24"/>
              </w:rPr>
            </w:pPr>
          </w:p>
        </w:tc>
        <w:tc>
          <w:tcPr>
            <w:tcW w:w="631" w:type="dxa"/>
            <w:shd w:val="clear" w:color="FFFFFF" w:fill="auto"/>
            <w:vAlign w:val="bottom"/>
          </w:tcPr>
          <w:p w:rsidR="00B10173" w:rsidRPr="008B32D2" w:rsidRDefault="00B10173">
            <w:pPr>
              <w:rPr>
                <w:rFonts w:ascii="Times New Roman" w:hAnsi="Times New Roman" w:cs="Times New Roman"/>
                <w:sz w:val="24"/>
                <w:szCs w:val="24"/>
              </w:rPr>
            </w:pPr>
          </w:p>
        </w:tc>
        <w:tc>
          <w:tcPr>
            <w:tcW w:w="4009" w:type="dxa"/>
            <w:gridSpan w:val="7"/>
            <w:shd w:val="clear" w:color="FFFFFF" w:fill="auto"/>
            <w:vAlign w:val="bottom"/>
          </w:tcPr>
          <w:p w:rsidR="00B10173" w:rsidRPr="008B32D2" w:rsidRDefault="008B7EBD" w:rsidP="008B7EBD">
            <w:pPr>
              <w:jc w:val="right"/>
              <w:rPr>
                <w:rFonts w:ascii="Times New Roman" w:hAnsi="Times New Roman" w:cs="Times New Roman"/>
                <w:sz w:val="24"/>
                <w:szCs w:val="24"/>
              </w:rPr>
            </w:pPr>
            <w:r w:rsidRPr="008B32D2">
              <w:rPr>
                <w:rFonts w:ascii="Times New Roman" w:hAnsi="Times New Roman" w:cs="Times New Roman"/>
                <w:sz w:val="24"/>
                <w:szCs w:val="24"/>
              </w:rPr>
              <w:t>________________</w:t>
            </w:r>
            <w:r w:rsidR="00FC1F61" w:rsidRPr="008B32D2">
              <w:rPr>
                <w:rFonts w:ascii="Times New Roman" w:hAnsi="Times New Roman" w:cs="Times New Roman"/>
                <w:sz w:val="24"/>
                <w:szCs w:val="24"/>
              </w:rPr>
              <w:t xml:space="preserve"> 20</w:t>
            </w:r>
            <w:r w:rsidRPr="008B32D2">
              <w:rPr>
                <w:rFonts w:ascii="Times New Roman" w:hAnsi="Times New Roman" w:cs="Times New Roman"/>
                <w:sz w:val="24"/>
                <w:szCs w:val="24"/>
              </w:rPr>
              <w:t>____</w:t>
            </w:r>
            <w:r w:rsidR="00FC1F61" w:rsidRPr="008B32D2">
              <w:rPr>
                <w:rFonts w:ascii="Times New Roman" w:hAnsi="Times New Roman" w:cs="Times New Roman"/>
                <w:sz w:val="24"/>
                <w:szCs w:val="24"/>
              </w:rPr>
              <w:t> г.</w:t>
            </w:r>
          </w:p>
        </w:tc>
      </w:tr>
      <w:tr w:rsidR="008B32D2" w:rsidRPr="008B32D2" w:rsidTr="00EF43F2">
        <w:trPr>
          <w:trHeight w:val="299"/>
        </w:trPr>
        <w:tc>
          <w:tcPr>
            <w:tcW w:w="10773" w:type="dxa"/>
            <w:gridSpan w:val="17"/>
            <w:vMerge w:val="restart"/>
            <w:shd w:val="clear" w:color="FFFFFF" w:fill="auto"/>
          </w:tcPr>
          <w:p w:rsidR="00B10173" w:rsidRPr="008B32D2" w:rsidRDefault="00FC1F61" w:rsidP="00F25E6C">
            <w:pPr>
              <w:jc w:val="both"/>
              <w:rPr>
                <w:rFonts w:ascii="Times New Roman" w:hAnsi="Times New Roman" w:cs="Times New Roman"/>
                <w:sz w:val="24"/>
                <w:szCs w:val="24"/>
              </w:rPr>
            </w:pPr>
            <w:r w:rsidRPr="008B32D2">
              <w:rPr>
                <w:rFonts w:ascii="Times New Roman" w:hAnsi="Times New Roman" w:cs="Times New Roman"/>
                <w:sz w:val="24"/>
                <w:szCs w:val="24"/>
              </w:rPr>
              <w:t>Общество с ограниченной ответственностью "Интеллект-сервис" (ОО</w:t>
            </w:r>
            <w:r w:rsidR="00F25E6C">
              <w:rPr>
                <w:rFonts w:ascii="Times New Roman" w:hAnsi="Times New Roman" w:cs="Times New Roman"/>
                <w:sz w:val="24"/>
                <w:szCs w:val="24"/>
              </w:rPr>
              <w:t xml:space="preserve">О "Интеллект-сервис"), лицензия </w:t>
            </w:r>
            <w:r w:rsidRPr="008B32D2">
              <w:rPr>
                <w:rFonts w:ascii="Times New Roman" w:hAnsi="Times New Roman" w:cs="Times New Roman"/>
                <w:sz w:val="24"/>
                <w:szCs w:val="24"/>
              </w:rPr>
              <w:t xml:space="preserve">рег. № </w:t>
            </w:r>
            <w:r w:rsidR="00F25E6C">
              <w:rPr>
                <w:rFonts w:ascii="Times New Roman" w:hAnsi="Times New Roman" w:cs="Times New Roman"/>
                <w:sz w:val="24"/>
                <w:szCs w:val="24"/>
              </w:rPr>
              <w:t>18-85-00109</w:t>
            </w:r>
            <w:r w:rsidRPr="008B32D2">
              <w:rPr>
                <w:rFonts w:ascii="Times New Roman" w:hAnsi="Times New Roman" w:cs="Times New Roman"/>
                <w:sz w:val="24"/>
                <w:szCs w:val="24"/>
              </w:rPr>
              <w:t xml:space="preserve"> от </w:t>
            </w:r>
            <w:r w:rsidR="00F25E6C">
              <w:rPr>
                <w:rFonts w:ascii="Times New Roman" w:hAnsi="Times New Roman" w:cs="Times New Roman"/>
                <w:sz w:val="24"/>
                <w:szCs w:val="24"/>
              </w:rPr>
              <w:t>24</w:t>
            </w:r>
            <w:r w:rsidRPr="008B32D2">
              <w:rPr>
                <w:rFonts w:ascii="Times New Roman" w:hAnsi="Times New Roman" w:cs="Times New Roman"/>
                <w:sz w:val="24"/>
                <w:szCs w:val="24"/>
              </w:rPr>
              <w:t xml:space="preserve"> </w:t>
            </w:r>
            <w:r w:rsidR="00F25E6C">
              <w:rPr>
                <w:rFonts w:ascii="Times New Roman" w:hAnsi="Times New Roman" w:cs="Times New Roman"/>
                <w:sz w:val="24"/>
                <w:szCs w:val="24"/>
              </w:rPr>
              <w:t>сентября 2021</w:t>
            </w:r>
            <w:bookmarkStart w:id="0" w:name="_GoBack"/>
            <w:bookmarkEnd w:id="0"/>
            <w:r w:rsidRPr="008B32D2">
              <w:rPr>
                <w:rFonts w:ascii="Times New Roman" w:hAnsi="Times New Roman" w:cs="Times New Roman"/>
                <w:sz w:val="24"/>
                <w:szCs w:val="24"/>
              </w:rPr>
              <w:t xml:space="preserve">г., выдана  Министерством образования и науки Удмуртской Республики, именуемый в дальнейшем "Исполнитель", в лице  директора Карпухина Дениса Игоревича, действующего на основании Устава, с одной стороны, и </w:t>
            </w:r>
            <w:r w:rsidR="008B7EBD" w:rsidRPr="008B32D2">
              <w:rPr>
                <w:rFonts w:ascii="Times New Roman" w:hAnsi="Times New Roman" w:cs="Times New Roman"/>
                <w:sz w:val="24"/>
                <w:szCs w:val="24"/>
              </w:rPr>
              <w:t>_____________________________________________________________________</w:t>
            </w:r>
            <w:r w:rsidRPr="008B32D2">
              <w:rPr>
                <w:rFonts w:ascii="Times New Roman" w:hAnsi="Times New Roman" w:cs="Times New Roman"/>
                <w:sz w:val="24"/>
                <w:szCs w:val="24"/>
              </w:rPr>
              <w:t xml:space="preserve">, именуемое в дальнейшем "Заказчик", в лице </w:t>
            </w:r>
            <w:r w:rsidR="008B7EBD" w:rsidRPr="008B32D2">
              <w:rPr>
                <w:rFonts w:ascii="Times New Roman" w:hAnsi="Times New Roman" w:cs="Times New Roman"/>
                <w:sz w:val="24"/>
                <w:szCs w:val="24"/>
              </w:rPr>
              <w:t>_________________________</w:t>
            </w:r>
            <w:r w:rsidRPr="008B32D2">
              <w:rPr>
                <w:rFonts w:ascii="Times New Roman" w:hAnsi="Times New Roman" w:cs="Times New Roman"/>
                <w:sz w:val="24"/>
                <w:szCs w:val="24"/>
              </w:rPr>
              <w:t xml:space="preserve">, действующего(-ей) на основании </w:t>
            </w:r>
            <w:r w:rsidR="008B7EBD" w:rsidRPr="008B32D2">
              <w:rPr>
                <w:rFonts w:ascii="Times New Roman" w:hAnsi="Times New Roman" w:cs="Times New Roman"/>
                <w:sz w:val="24"/>
                <w:szCs w:val="24"/>
              </w:rPr>
              <w:t>_______________</w:t>
            </w:r>
            <w:r w:rsidRPr="008B32D2">
              <w:rPr>
                <w:rFonts w:ascii="Times New Roman" w:hAnsi="Times New Roman" w:cs="Times New Roman"/>
                <w:sz w:val="24"/>
                <w:szCs w:val="24"/>
              </w:rPr>
              <w:t>, с другой стороны, в соответствии с пунктом 4 части 1 статьи 93 Федерального закона от 05.04.2013 г.№ 44-ФЗ "О контрактной системе в сфере закупок товаров, работ, услуг для обеспечения государственных и муниципальных нужд"  заключили настоящий договор о нижеследующем:</w:t>
            </w:r>
          </w:p>
        </w:tc>
      </w:tr>
      <w:tr w:rsidR="008B32D2" w:rsidRPr="008B32D2" w:rsidTr="00EF43F2">
        <w:trPr>
          <w:trHeight w:val="299"/>
        </w:trPr>
        <w:tc>
          <w:tcPr>
            <w:tcW w:w="10773" w:type="dxa"/>
            <w:gridSpan w:val="17"/>
            <w:vMerge/>
            <w:shd w:val="clear" w:color="FFFFFF" w:fill="auto"/>
          </w:tcPr>
          <w:p w:rsidR="00B10173" w:rsidRPr="008B32D2" w:rsidRDefault="00B10173">
            <w:pPr>
              <w:jc w:val="both"/>
              <w:rPr>
                <w:rFonts w:ascii="Times New Roman" w:hAnsi="Times New Roman" w:cs="Times New Roman"/>
                <w:sz w:val="24"/>
                <w:szCs w:val="24"/>
              </w:rPr>
            </w:pPr>
          </w:p>
        </w:tc>
      </w:tr>
      <w:tr w:rsidR="008B32D2" w:rsidRPr="008B32D2" w:rsidTr="00EF43F2">
        <w:trPr>
          <w:trHeight w:val="299"/>
        </w:trPr>
        <w:tc>
          <w:tcPr>
            <w:tcW w:w="10773" w:type="dxa"/>
            <w:gridSpan w:val="17"/>
            <w:vMerge/>
            <w:shd w:val="clear" w:color="FFFFFF" w:fill="auto"/>
          </w:tcPr>
          <w:p w:rsidR="00B10173" w:rsidRPr="008B32D2" w:rsidRDefault="00B10173">
            <w:pPr>
              <w:jc w:val="both"/>
              <w:rPr>
                <w:rFonts w:ascii="Times New Roman" w:hAnsi="Times New Roman" w:cs="Times New Roman"/>
                <w:sz w:val="24"/>
                <w:szCs w:val="24"/>
              </w:rPr>
            </w:pPr>
          </w:p>
        </w:tc>
      </w:tr>
      <w:tr w:rsidR="008B32D2" w:rsidRPr="008B32D2" w:rsidTr="00EF43F2">
        <w:trPr>
          <w:trHeight w:val="299"/>
        </w:trPr>
        <w:tc>
          <w:tcPr>
            <w:tcW w:w="10773" w:type="dxa"/>
            <w:gridSpan w:val="17"/>
            <w:vMerge/>
            <w:shd w:val="clear" w:color="FFFFFF" w:fill="auto"/>
          </w:tcPr>
          <w:p w:rsidR="00B10173" w:rsidRPr="008B32D2" w:rsidRDefault="00B10173">
            <w:pPr>
              <w:jc w:val="both"/>
              <w:rPr>
                <w:rFonts w:ascii="Times New Roman" w:hAnsi="Times New Roman" w:cs="Times New Roman"/>
                <w:sz w:val="24"/>
                <w:szCs w:val="24"/>
              </w:rPr>
            </w:pPr>
          </w:p>
        </w:tc>
      </w:tr>
      <w:tr w:rsidR="008B32D2" w:rsidRPr="008B32D2" w:rsidTr="00EF43F2">
        <w:trPr>
          <w:trHeight w:val="299"/>
        </w:trPr>
        <w:tc>
          <w:tcPr>
            <w:tcW w:w="10773" w:type="dxa"/>
            <w:gridSpan w:val="17"/>
            <w:vMerge/>
            <w:shd w:val="clear" w:color="FFFFFF" w:fill="auto"/>
          </w:tcPr>
          <w:p w:rsidR="00B10173" w:rsidRPr="008B32D2" w:rsidRDefault="00B10173">
            <w:pPr>
              <w:jc w:val="both"/>
              <w:rPr>
                <w:rFonts w:ascii="Times New Roman" w:hAnsi="Times New Roman" w:cs="Times New Roman"/>
                <w:sz w:val="24"/>
                <w:szCs w:val="24"/>
              </w:rPr>
            </w:pPr>
          </w:p>
        </w:tc>
      </w:tr>
      <w:tr w:rsidR="008B32D2" w:rsidRPr="008B32D2" w:rsidTr="00EF43F2">
        <w:trPr>
          <w:trHeight w:val="405"/>
        </w:trPr>
        <w:tc>
          <w:tcPr>
            <w:tcW w:w="10773" w:type="dxa"/>
            <w:gridSpan w:val="17"/>
            <w:vMerge/>
            <w:shd w:val="clear" w:color="FFFFFF" w:fill="auto"/>
          </w:tcPr>
          <w:p w:rsidR="00B10173" w:rsidRPr="008B32D2" w:rsidRDefault="00B10173">
            <w:pPr>
              <w:jc w:val="both"/>
              <w:rPr>
                <w:rFonts w:ascii="Times New Roman" w:hAnsi="Times New Roman" w:cs="Times New Roman"/>
                <w:sz w:val="24"/>
                <w:szCs w:val="24"/>
              </w:rPr>
            </w:pPr>
          </w:p>
        </w:tc>
      </w:tr>
      <w:tr w:rsidR="008B32D2" w:rsidRPr="008B32D2" w:rsidTr="00EF43F2">
        <w:trPr>
          <w:trHeight w:val="299"/>
        </w:trPr>
        <w:tc>
          <w:tcPr>
            <w:tcW w:w="10773" w:type="dxa"/>
            <w:gridSpan w:val="17"/>
            <w:vMerge/>
            <w:shd w:val="clear" w:color="FFFFFF" w:fill="auto"/>
          </w:tcPr>
          <w:p w:rsidR="00B10173" w:rsidRPr="008B32D2" w:rsidRDefault="00B10173">
            <w:pPr>
              <w:jc w:val="both"/>
              <w:rPr>
                <w:rFonts w:ascii="Times New Roman" w:hAnsi="Times New Roman" w:cs="Times New Roman"/>
                <w:sz w:val="24"/>
                <w:szCs w:val="24"/>
              </w:rPr>
            </w:pPr>
          </w:p>
        </w:tc>
      </w:tr>
      <w:tr w:rsidR="008B32D2" w:rsidRPr="008B32D2" w:rsidTr="00EF43F2">
        <w:trPr>
          <w:trHeight w:val="299"/>
        </w:trPr>
        <w:tc>
          <w:tcPr>
            <w:tcW w:w="10773" w:type="dxa"/>
            <w:gridSpan w:val="17"/>
            <w:vMerge/>
            <w:shd w:val="clear" w:color="FFFFFF" w:fill="auto"/>
          </w:tcPr>
          <w:p w:rsidR="00B10173" w:rsidRPr="008B32D2" w:rsidRDefault="00B10173">
            <w:pPr>
              <w:jc w:val="both"/>
              <w:rPr>
                <w:rFonts w:ascii="Times New Roman" w:hAnsi="Times New Roman" w:cs="Times New Roman"/>
                <w:sz w:val="24"/>
                <w:szCs w:val="24"/>
              </w:rPr>
            </w:pPr>
          </w:p>
        </w:tc>
      </w:tr>
      <w:tr w:rsidR="008B32D2" w:rsidRPr="008B32D2" w:rsidTr="00EF43F2">
        <w:trPr>
          <w:trHeight w:val="60"/>
        </w:trPr>
        <w:tc>
          <w:tcPr>
            <w:tcW w:w="10773" w:type="dxa"/>
            <w:gridSpan w:val="17"/>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1. "Исполнитель" обязуется оказать "Заказчику" услуги по обучению специалистов.</w:t>
            </w:r>
          </w:p>
        </w:tc>
      </w:tr>
      <w:tr w:rsidR="008B32D2" w:rsidRPr="008B32D2" w:rsidTr="00EF43F2">
        <w:trPr>
          <w:trHeight w:val="60"/>
        </w:trPr>
        <w:tc>
          <w:tcPr>
            <w:tcW w:w="10773" w:type="dxa"/>
            <w:gridSpan w:val="17"/>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1.1. Характер услуги: обучение специалистов "Заказчика" по программе:</w:t>
            </w:r>
          </w:p>
        </w:tc>
      </w:tr>
      <w:tr w:rsidR="008B32D2" w:rsidRPr="008B32D2" w:rsidTr="00EF43F2">
        <w:tc>
          <w:tcPr>
            <w:tcW w:w="10773" w:type="dxa"/>
            <w:gridSpan w:val="17"/>
            <w:shd w:val="clear" w:color="FFFFFF" w:fill="auto"/>
            <w:vAlign w:val="bottom"/>
          </w:tcPr>
          <w:p w:rsidR="00B10173" w:rsidRPr="008B32D2" w:rsidRDefault="00FC1F61" w:rsidP="008B7EBD">
            <w:pPr>
              <w:rPr>
                <w:rFonts w:ascii="Times New Roman" w:hAnsi="Times New Roman" w:cs="Times New Roman"/>
                <w:sz w:val="24"/>
                <w:szCs w:val="24"/>
              </w:rPr>
            </w:pPr>
            <w:r w:rsidRPr="008B32D2">
              <w:rPr>
                <w:rFonts w:ascii="Times New Roman" w:hAnsi="Times New Roman" w:cs="Times New Roman"/>
                <w:sz w:val="24"/>
                <w:szCs w:val="24"/>
              </w:rPr>
              <w:t>КУРСЫ ПОВЫШЕНИЯ КВАЛИФИКАЦИИ "</w:t>
            </w:r>
            <w:r w:rsidR="008B7EBD" w:rsidRPr="008B32D2">
              <w:rPr>
                <w:rFonts w:ascii="Times New Roman" w:hAnsi="Times New Roman" w:cs="Times New Roman"/>
                <w:sz w:val="24"/>
                <w:szCs w:val="24"/>
              </w:rPr>
              <w:t>____________________________________________________________________</w:t>
            </w:r>
            <w:r w:rsidRPr="008B32D2">
              <w:rPr>
                <w:rFonts w:ascii="Times New Roman" w:hAnsi="Times New Roman" w:cs="Times New Roman"/>
                <w:sz w:val="24"/>
                <w:szCs w:val="24"/>
              </w:rPr>
              <w:t>" (</w:t>
            </w:r>
            <w:r w:rsidR="008B7EBD" w:rsidRPr="008B32D2">
              <w:rPr>
                <w:rFonts w:ascii="Times New Roman" w:hAnsi="Times New Roman" w:cs="Times New Roman"/>
                <w:sz w:val="24"/>
                <w:szCs w:val="24"/>
              </w:rPr>
              <w:t>_____</w:t>
            </w:r>
            <w:r w:rsidRPr="008B32D2">
              <w:rPr>
                <w:rFonts w:ascii="Times New Roman" w:hAnsi="Times New Roman" w:cs="Times New Roman"/>
                <w:sz w:val="24"/>
                <w:szCs w:val="24"/>
              </w:rPr>
              <w:t xml:space="preserve">часа). </w:t>
            </w:r>
          </w:p>
        </w:tc>
      </w:tr>
      <w:tr w:rsidR="008B32D2" w:rsidRPr="008B32D2" w:rsidTr="00EF43F2">
        <w:trPr>
          <w:trHeight w:val="310"/>
        </w:trPr>
        <w:tc>
          <w:tcPr>
            <w:tcW w:w="10773" w:type="dxa"/>
            <w:gridSpan w:val="17"/>
            <w:shd w:val="clear" w:color="FFFFFF" w:fill="auto"/>
            <w:vAlign w:val="bottom"/>
          </w:tcPr>
          <w:p w:rsidR="00B10173" w:rsidRPr="008B32D2" w:rsidRDefault="00FC1F61" w:rsidP="008B7EBD">
            <w:pPr>
              <w:rPr>
                <w:rFonts w:ascii="Times New Roman" w:hAnsi="Times New Roman" w:cs="Times New Roman"/>
                <w:sz w:val="24"/>
                <w:szCs w:val="24"/>
              </w:rPr>
            </w:pPr>
            <w:r w:rsidRPr="008B32D2">
              <w:rPr>
                <w:rFonts w:ascii="Times New Roman" w:hAnsi="Times New Roman" w:cs="Times New Roman"/>
                <w:sz w:val="24"/>
                <w:szCs w:val="24"/>
              </w:rPr>
              <w:t xml:space="preserve">1.2. Форма услуги: курсы повышения квалификации по </w:t>
            </w:r>
            <w:r w:rsidR="008B7EBD" w:rsidRPr="008B32D2">
              <w:rPr>
                <w:rFonts w:ascii="Times New Roman" w:hAnsi="Times New Roman" w:cs="Times New Roman"/>
                <w:sz w:val="24"/>
                <w:szCs w:val="24"/>
              </w:rPr>
              <w:t>___________</w:t>
            </w:r>
            <w:r w:rsidRPr="008B32D2">
              <w:rPr>
                <w:rFonts w:ascii="Times New Roman" w:hAnsi="Times New Roman" w:cs="Times New Roman"/>
                <w:sz w:val="24"/>
                <w:szCs w:val="24"/>
              </w:rPr>
              <w:t xml:space="preserve"> форме обучения.</w:t>
            </w:r>
          </w:p>
        </w:tc>
      </w:tr>
      <w:tr w:rsidR="008B32D2" w:rsidRPr="008B32D2" w:rsidTr="00EF43F2">
        <w:trPr>
          <w:trHeight w:val="60"/>
        </w:trPr>
        <w:tc>
          <w:tcPr>
            <w:tcW w:w="10773" w:type="dxa"/>
            <w:gridSpan w:val="17"/>
            <w:shd w:val="clear" w:color="FFFFFF" w:fill="auto"/>
            <w:vAlign w:val="bottom"/>
          </w:tcPr>
          <w:p w:rsidR="00B10173" w:rsidRPr="008B32D2" w:rsidRDefault="00FC1F61" w:rsidP="008B7EBD">
            <w:pPr>
              <w:rPr>
                <w:rFonts w:ascii="Times New Roman" w:hAnsi="Times New Roman" w:cs="Times New Roman"/>
                <w:sz w:val="24"/>
                <w:szCs w:val="24"/>
              </w:rPr>
            </w:pPr>
            <w:r w:rsidRPr="008B32D2">
              <w:rPr>
                <w:rFonts w:ascii="Times New Roman" w:hAnsi="Times New Roman" w:cs="Times New Roman"/>
                <w:sz w:val="24"/>
                <w:szCs w:val="24"/>
              </w:rPr>
              <w:t xml:space="preserve">1.3. Срок оказания услуги: </w:t>
            </w:r>
            <w:r w:rsidR="008B7EBD" w:rsidRPr="008B32D2">
              <w:rPr>
                <w:rFonts w:ascii="Times New Roman" w:hAnsi="Times New Roman" w:cs="Times New Roman"/>
                <w:sz w:val="24"/>
                <w:szCs w:val="24"/>
              </w:rPr>
              <w:t>___________________________</w:t>
            </w:r>
            <w:r w:rsidRPr="008B32D2">
              <w:rPr>
                <w:rFonts w:ascii="Times New Roman" w:hAnsi="Times New Roman" w:cs="Times New Roman"/>
                <w:sz w:val="24"/>
                <w:szCs w:val="24"/>
              </w:rPr>
              <w:t>.</w:t>
            </w:r>
          </w:p>
        </w:tc>
      </w:tr>
      <w:tr w:rsidR="008B32D2" w:rsidRPr="008B32D2" w:rsidTr="00EF43F2">
        <w:trPr>
          <w:trHeight w:val="325"/>
        </w:trPr>
        <w:tc>
          <w:tcPr>
            <w:tcW w:w="10773" w:type="dxa"/>
            <w:gridSpan w:val="17"/>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1.4. По окончании обучения выдается удостоверение установленного образца.</w:t>
            </w:r>
          </w:p>
        </w:tc>
      </w:tr>
      <w:tr w:rsidR="008B32D2" w:rsidRPr="008B32D2" w:rsidTr="00EF43F2">
        <w:trPr>
          <w:trHeight w:val="60"/>
        </w:trPr>
        <w:tc>
          <w:tcPr>
            <w:tcW w:w="10773" w:type="dxa"/>
            <w:gridSpan w:val="17"/>
            <w:shd w:val="clear" w:color="FFFFFF" w:fill="auto"/>
            <w:vAlign w:val="bottom"/>
          </w:tcPr>
          <w:p w:rsidR="00B10173" w:rsidRPr="008B32D2" w:rsidRDefault="00FC1F61" w:rsidP="008B7EBD">
            <w:pPr>
              <w:rPr>
                <w:rFonts w:ascii="Times New Roman" w:hAnsi="Times New Roman" w:cs="Times New Roman"/>
                <w:sz w:val="24"/>
                <w:szCs w:val="24"/>
              </w:rPr>
            </w:pPr>
            <w:r w:rsidRPr="008B32D2">
              <w:rPr>
                <w:rFonts w:ascii="Times New Roman" w:hAnsi="Times New Roman" w:cs="Times New Roman"/>
                <w:sz w:val="24"/>
                <w:szCs w:val="24"/>
              </w:rPr>
              <w:t xml:space="preserve">1.5. Цена услуги составляет </w:t>
            </w:r>
            <w:r w:rsidR="008B7EBD" w:rsidRPr="008B32D2">
              <w:rPr>
                <w:rFonts w:ascii="Times New Roman" w:hAnsi="Times New Roman" w:cs="Times New Roman"/>
                <w:sz w:val="24"/>
                <w:szCs w:val="24"/>
              </w:rPr>
              <w:t>_____________________________________</w:t>
            </w:r>
            <w:r w:rsidRPr="008B32D2">
              <w:rPr>
                <w:rFonts w:ascii="Times New Roman" w:hAnsi="Times New Roman" w:cs="Times New Roman"/>
                <w:sz w:val="24"/>
                <w:szCs w:val="24"/>
              </w:rPr>
              <w:t xml:space="preserve"> за одного человека.</w:t>
            </w:r>
          </w:p>
        </w:tc>
      </w:tr>
      <w:tr w:rsidR="008B32D2" w:rsidRPr="008B32D2" w:rsidTr="00EF43F2">
        <w:trPr>
          <w:trHeight w:val="325"/>
        </w:trPr>
        <w:tc>
          <w:tcPr>
            <w:tcW w:w="10773" w:type="dxa"/>
            <w:gridSpan w:val="17"/>
            <w:shd w:val="clear" w:color="FFFFFF" w:fill="auto"/>
            <w:vAlign w:val="bottom"/>
          </w:tcPr>
          <w:p w:rsidR="00B10173" w:rsidRPr="008B32D2" w:rsidRDefault="00FC1F61" w:rsidP="008B7EBD">
            <w:pPr>
              <w:rPr>
                <w:rFonts w:ascii="Times New Roman" w:hAnsi="Times New Roman" w:cs="Times New Roman"/>
                <w:sz w:val="24"/>
                <w:szCs w:val="24"/>
              </w:rPr>
            </w:pPr>
            <w:r w:rsidRPr="008B32D2">
              <w:rPr>
                <w:rFonts w:ascii="Times New Roman" w:hAnsi="Times New Roman" w:cs="Times New Roman"/>
                <w:sz w:val="24"/>
                <w:szCs w:val="24"/>
              </w:rPr>
              <w:t xml:space="preserve">1.6.  "Заказчик" направляет для обучения: </w:t>
            </w:r>
            <w:r w:rsidR="008B7EBD" w:rsidRPr="008B32D2">
              <w:rPr>
                <w:rFonts w:ascii="Times New Roman" w:hAnsi="Times New Roman" w:cs="Times New Roman"/>
                <w:sz w:val="24"/>
                <w:szCs w:val="24"/>
              </w:rPr>
              <w:t>___________________________</w:t>
            </w:r>
          </w:p>
        </w:tc>
      </w:tr>
      <w:tr w:rsidR="008B32D2" w:rsidRPr="008B32D2" w:rsidTr="00EF43F2">
        <w:trPr>
          <w:trHeight w:val="60"/>
        </w:trPr>
        <w:tc>
          <w:tcPr>
            <w:tcW w:w="10201" w:type="dxa"/>
            <w:gridSpan w:val="16"/>
            <w:shd w:val="clear" w:color="FFFFFF" w:fill="auto"/>
            <w:vAlign w:val="center"/>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1.7. По факту оказания услуги составляется акт сдачи-приемки оказанных услуг.</w:t>
            </w: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299"/>
        </w:trPr>
        <w:tc>
          <w:tcPr>
            <w:tcW w:w="10773" w:type="dxa"/>
            <w:gridSpan w:val="17"/>
            <w:vMerge w:val="restart"/>
            <w:shd w:val="clear" w:color="FFFFFF" w:fill="auto"/>
            <w:vAlign w:val="center"/>
          </w:tcPr>
          <w:p w:rsidR="00B10173" w:rsidRPr="008B32D2" w:rsidRDefault="00FC1F61" w:rsidP="008B7EBD">
            <w:pPr>
              <w:rPr>
                <w:rFonts w:ascii="Times New Roman" w:hAnsi="Times New Roman" w:cs="Times New Roman"/>
                <w:sz w:val="24"/>
                <w:szCs w:val="24"/>
              </w:rPr>
            </w:pPr>
            <w:r w:rsidRPr="008B32D2">
              <w:rPr>
                <w:rFonts w:ascii="Times New Roman" w:hAnsi="Times New Roman" w:cs="Times New Roman"/>
                <w:sz w:val="24"/>
                <w:szCs w:val="24"/>
              </w:rPr>
              <w:t xml:space="preserve">2.  Цена по договору составляет: </w:t>
            </w:r>
            <w:r w:rsidR="008B7EBD" w:rsidRPr="008B32D2">
              <w:rPr>
                <w:rFonts w:ascii="Times New Roman" w:hAnsi="Times New Roman" w:cs="Times New Roman"/>
                <w:sz w:val="24"/>
                <w:szCs w:val="24"/>
              </w:rPr>
              <w:t>____________________________________</w:t>
            </w:r>
            <w:r w:rsidRPr="008B32D2">
              <w:rPr>
                <w:rFonts w:ascii="Times New Roman" w:hAnsi="Times New Roman" w:cs="Times New Roman"/>
                <w:sz w:val="24"/>
                <w:szCs w:val="24"/>
              </w:rPr>
              <w:t>, НДС не облагается. Цена договора является твердой  и определяется на весь срок исполнения договора</w:t>
            </w:r>
            <w:r w:rsidRPr="008B32D2">
              <w:rPr>
                <w:rFonts w:ascii="Times New Roman" w:hAnsi="Times New Roman" w:cs="Times New Roman"/>
                <w:sz w:val="24"/>
                <w:szCs w:val="24"/>
              </w:rPr>
              <w:br/>
              <w:t>ООО "Интеллект-сервис" применяет УСНО  и на основании главы 26.2. Налогового кодекса РФ и информационного письма (форма №26.2-7) от 19.09.2012 №875., не является плательщиком налога на добавленную стоимость (счет-фактура не выдается).</w:t>
            </w:r>
          </w:p>
        </w:tc>
      </w:tr>
      <w:tr w:rsidR="008B32D2" w:rsidRPr="008B32D2" w:rsidTr="00EF43F2">
        <w:trPr>
          <w:trHeight w:val="299"/>
        </w:trPr>
        <w:tc>
          <w:tcPr>
            <w:tcW w:w="10773" w:type="dxa"/>
            <w:gridSpan w:val="17"/>
            <w:vMerge/>
            <w:shd w:val="clear" w:color="FFFFFF" w:fill="auto"/>
            <w:vAlign w:val="center"/>
          </w:tcPr>
          <w:p w:rsidR="00B10173" w:rsidRPr="008B32D2" w:rsidRDefault="00B10173" w:rsidP="00EF43F2">
            <w:pPr>
              <w:rPr>
                <w:rFonts w:ascii="Times New Roman" w:hAnsi="Times New Roman" w:cs="Times New Roman"/>
                <w:sz w:val="24"/>
                <w:szCs w:val="24"/>
              </w:rPr>
            </w:pPr>
          </w:p>
        </w:tc>
      </w:tr>
      <w:tr w:rsidR="008B32D2" w:rsidRPr="008B32D2" w:rsidTr="00EF43F2">
        <w:trPr>
          <w:trHeight w:val="299"/>
        </w:trPr>
        <w:tc>
          <w:tcPr>
            <w:tcW w:w="10773" w:type="dxa"/>
            <w:gridSpan w:val="17"/>
            <w:vMerge/>
            <w:shd w:val="clear" w:color="FFFFFF" w:fill="auto"/>
            <w:vAlign w:val="center"/>
          </w:tcPr>
          <w:p w:rsidR="00B10173" w:rsidRPr="008B32D2" w:rsidRDefault="00B10173" w:rsidP="00EF43F2">
            <w:pPr>
              <w:rPr>
                <w:rFonts w:ascii="Times New Roman" w:hAnsi="Times New Roman" w:cs="Times New Roman"/>
                <w:sz w:val="24"/>
                <w:szCs w:val="24"/>
              </w:rPr>
            </w:pPr>
          </w:p>
        </w:tc>
      </w:tr>
      <w:tr w:rsidR="008B32D2" w:rsidRPr="008B32D2" w:rsidTr="00EF43F2">
        <w:tc>
          <w:tcPr>
            <w:tcW w:w="10773" w:type="dxa"/>
            <w:gridSpan w:val="17"/>
            <w:shd w:val="clear" w:color="FFFFFF" w:fill="auto"/>
          </w:tcPr>
          <w:p w:rsidR="00B10173" w:rsidRPr="008B32D2" w:rsidRDefault="00FC1F61" w:rsidP="00EF43F2">
            <w:pPr>
              <w:rPr>
                <w:rFonts w:ascii="Times New Roman" w:hAnsi="Times New Roman" w:cs="Times New Roman"/>
                <w:sz w:val="24"/>
                <w:szCs w:val="24"/>
              </w:rPr>
            </w:pPr>
            <w:r w:rsidRPr="008B32D2">
              <w:rPr>
                <w:rFonts w:ascii="Times New Roman" w:hAnsi="Times New Roman" w:cs="Times New Roman"/>
                <w:sz w:val="24"/>
                <w:szCs w:val="24"/>
              </w:rPr>
              <w:t>3. "Заказчик" обязуется оплатить оказанную услугу согласно п. 2 настоящего договора на основании выставленного "Исполнителем" счета по безналичному расчету путем перечисления денежных средств на расчетный счет "Исполнителя", указанный в настоящем договоре, либо наличным платежом в кассу "Исполнителя" в следующем порядке:</w:t>
            </w:r>
          </w:p>
        </w:tc>
      </w:tr>
      <w:tr w:rsidR="008B32D2" w:rsidRPr="008B32D2" w:rsidTr="00EF43F2">
        <w:tc>
          <w:tcPr>
            <w:tcW w:w="10773" w:type="dxa"/>
            <w:gridSpan w:val="17"/>
            <w:shd w:val="clear" w:color="FFFFFF" w:fill="auto"/>
          </w:tcPr>
          <w:p w:rsidR="00B10173" w:rsidRPr="008B32D2" w:rsidRDefault="00FC1F61" w:rsidP="008B7EBD">
            <w:pPr>
              <w:rPr>
                <w:rFonts w:ascii="Times New Roman" w:hAnsi="Times New Roman" w:cs="Times New Roman"/>
                <w:sz w:val="24"/>
                <w:szCs w:val="24"/>
              </w:rPr>
            </w:pPr>
            <w:r w:rsidRPr="008B32D2">
              <w:rPr>
                <w:rFonts w:ascii="Times New Roman" w:hAnsi="Times New Roman" w:cs="Times New Roman"/>
                <w:sz w:val="24"/>
                <w:szCs w:val="24"/>
              </w:rPr>
              <w:t xml:space="preserve">- 100% оплата стоимости </w:t>
            </w:r>
            <w:proofErr w:type="gramStart"/>
            <w:r w:rsidRPr="008B32D2">
              <w:rPr>
                <w:rFonts w:ascii="Times New Roman" w:hAnsi="Times New Roman" w:cs="Times New Roman"/>
                <w:sz w:val="24"/>
                <w:szCs w:val="24"/>
              </w:rPr>
              <w:t xml:space="preserve">обучения  </w:t>
            </w:r>
            <w:r w:rsidR="008B7EBD" w:rsidRPr="008B32D2">
              <w:rPr>
                <w:rFonts w:ascii="Times New Roman" w:hAnsi="Times New Roman" w:cs="Times New Roman"/>
                <w:sz w:val="24"/>
                <w:szCs w:val="24"/>
              </w:rPr>
              <w:t>_</w:t>
            </w:r>
            <w:proofErr w:type="gramEnd"/>
            <w:r w:rsidR="008B7EBD" w:rsidRPr="008B32D2">
              <w:rPr>
                <w:rFonts w:ascii="Times New Roman" w:hAnsi="Times New Roman" w:cs="Times New Roman"/>
                <w:sz w:val="24"/>
                <w:szCs w:val="24"/>
              </w:rPr>
              <w:t>__________________</w:t>
            </w:r>
            <w:r w:rsidRPr="008B32D2">
              <w:rPr>
                <w:rFonts w:ascii="Times New Roman" w:hAnsi="Times New Roman" w:cs="Times New Roman"/>
                <w:sz w:val="24"/>
                <w:szCs w:val="24"/>
              </w:rPr>
              <w:t xml:space="preserve">. Источник финансирования - </w:t>
            </w:r>
            <w:r w:rsidR="008B7EBD" w:rsidRPr="008B32D2">
              <w:rPr>
                <w:rFonts w:ascii="Times New Roman" w:hAnsi="Times New Roman" w:cs="Times New Roman"/>
                <w:sz w:val="24"/>
                <w:szCs w:val="24"/>
              </w:rPr>
              <w:t>_______________</w:t>
            </w:r>
          </w:p>
        </w:tc>
      </w:tr>
      <w:tr w:rsidR="008B32D2" w:rsidRPr="008B32D2" w:rsidTr="00EF43F2">
        <w:tc>
          <w:tcPr>
            <w:tcW w:w="1181" w:type="dxa"/>
            <w:shd w:val="clear" w:color="FFFFFF" w:fill="auto"/>
            <w:vAlign w:val="bottom"/>
          </w:tcPr>
          <w:p w:rsidR="00B10173" w:rsidRPr="008B32D2" w:rsidRDefault="00B10173" w:rsidP="00EF43F2">
            <w:pPr>
              <w:rPr>
                <w:rFonts w:ascii="Times New Roman" w:hAnsi="Times New Roman" w:cs="Times New Roman"/>
                <w:sz w:val="24"/>
                <w:szCs w:val="24"/>
              </w:rPr>
            </w:pPr>
          </w:p>
        </w:tc>
        <w:tc>
          <w:tcPr>
            <w:tcW w:w="130" w:type="dxa"/>
            <w:shd w:val="clear" w:color="FFFFFF" w:fill="auto"/>
            <w:vAlign w:val="bottom"/>
          </w:tcPr>
          <w:p w:rsidR="00B10173" w:rsidRPr="008B32D2" w:rsidRDefault="00B10173" w:rsidP="00EF43F2">
            <w:pPr>
              <w:rPr>
                <w:rFonts w:ascii="Times New Roman" w:hAnsi="Times New Roman" w:cs="Times New Roman"/>
                <w:sz w:val="24"/>
                <w:szCs w:val="24"/>
              </w:rPr>
            </w:pPr>
          </w:p>
        </w:tc>
        <w:tc>
          <w:tcPr>
            <w:tcW w:w="2410" w:type="dxa"/>
            <w:gridSpan w:val="2"/>
            <w:shd w:val="clear" w:color="FFFFFF" w:fill="auto"/>
            <w:vAlign w:val="bottom"/>
          </w:tcPr>
          <w:p w:rsidR="00B10173" w:rsidRPr="008B32D2" w:rsidRDefault="00B10173" w:rsidP="00EF43F2">
            <w:pPr>
              <w:rPr>
                <w:rFonts w:ascii="Times New Roman" w:hAnsi="Times New Roman" w:cs="Times New Roman"/>
                <w:sz w:val="24"/>
                <w:szCs w:val="24"/>
              </w:rPr>
            </w:pPr>
          </w:p>
        </w:tc>
        <w:tc>
          <w:tcPr>
            <w:tcW w:w="793" w:type="dxa"/>
            <w:shd w:val="clear" w:color="FFFFFF" w:fill="auto"/>
            <w:vAlign w:val="bottom"/>
          </w:tcPr>
          <w:p w:rsidR="00B10173" w:rsidRPr="008B32D2" w:rsidRDefault="00B10173" w:rsidP="00EF43F2">
            <w:pPr>
              <w:rPr>
                <w:rFonts w:ascii="Times New Roman" w:hAnsi="Times New Roman" w:cs="Times New Roman"/>
                <w:sz w:val="24"/>
                <w:szCs w:val="24"/>
              </w:rPr>
            </w:pPr>
          </w:p>
        </w:tc>
        <w:tc>
          <w:tcPr>
            <w:tcW w:w="470" w:type="dxa"/>
            <w:shd w:val="clear" w:color="FFFFFF" w:fill="auto"/>
            <w:vAlign w:val="bottom"/>
          </w:tcPr>
          <w:p w:rsidR="00B10173" w:rsidRPr="008B32D2" w:rsidRDefault="00B10173" w:rsidP="00EF43F2">
            <w:pPr>
              <w:rPr>
                <w:rFonts w:ascii="Times New Roman" w:hAnsi="Times New Roman" w:cs="Times New Roman"/>
                <w:sz w:val="24"/>
                <w:szCs w:val="24"/>
              </w:rPr>
            </w:pPr>
          </w:p>
        </w:tc>
        <w:tc>
          <w:tcPr>
            <w:tcW w:w="452" w:type="dxa"/>
            <w:gridSpan w:val="2"/>
            <w:shd w:val="clear" w:color="FFFFFF" w:fill="auto"/>
            <w:vAlign w:val="bottom"/>
          </w:tcPr>
          <w:p w:rsidR="00B10173" w:rsidRPr="008B32D2" w:rsidRDefault="00B10173" w:rsidP="00EF43F2">
            <w:pPr>
              <w:rPr>
                <w:rFonts w:ascii="Times New Roman" w:hAnsi="Times New Roman" w:cs="Times New Roman"/>
                <w:sz w:val="24"/>
                <w:szCs w:val="24"/>
              </w:rPr>
            </w:pPr>
          </w:p>
        </w:tc>
        <w:tc>
          <w:tcPr>
            <w:tcW w:w="697" w:type="dxa"/>
            <w:shd w:val="clear" w:color="FFFFFF" w:fill="auto"/>
            <w:vAlign w:val="bottom"/>
          </w:tcPr>
          <w:p w:rsidR="00B10173" w:rsidRPr="008B32D2" w:rsidRDefault="00B10173" w:rsidP="00EF43F2">
            <w:pPr>
              <w:rPr>
                <w:rFonts w:ascii="Times New Roman" w:hAnsi="Times New Roman" w:cs="Times New Roman"/>
                <w:sz w:val="24"/>
                <w:szCs w:val="24"/>
              </w:rPr>
            </w:pPr>
          </w:p>
        </w:tc>
        <w:tc>
          <w:tcPr>
            <w:tcW w:w="631" w:type="dxa"/>
            <w:shd w:val="clear" w:color="FFFFFF" w:fill="auto"/>
            <w:vAlign w:val="bottom"/>
          </w:tcPr>
          <w:p w:rsidR="00B10173" w:rsidRPr="008B32D2" w:rsidRDefault="00B10173" w:rsidP="00EF43F2">
            <w:pPr>
              <w:rPr>
                <w:rFonts w:ascii="Times New Roman" w:hAnsi="Times New Roman" w:cs="Times New Roman"/>
                <w:sz w:val="24"/>
                <w:szCs w:val="24"/>
              </w:rPr>
            </w:pPr>
          </w:p>
        </w:tc>
        <w:tc>
          <w:tcPr>
            <w:tcW w:w="560" w:type="dxa"/>
            <w:shd w:val="clear" w:color="FFFFFF" w:fill="auto"/>
            <w:vAlign w:val="bottom"/>
          </w:tcPr>
          <w:p w:rsidR="00B10173" w:rsidRPr="008B32D2" w:rsidRDefault="00B10173" w:rsidP="00EF43F2">
            <w:pPr>
              <w:rPr>
                <w:rFonts w:ascii="Times New Roman" w:hAnsi="Times New Roman" w:cs="Times New Roman"/>
                <w:sz w:val="24"/>
                <w:szCs w:val="24"/>
              </w:rPr>
            </w:pPr>
          </w:p>
        </w:tc>
        <w:tc>
          <w:tcPr>
            <w:tcW w:w="1114" w:type="dxa"/>
            <w:shd w:val="clear" w:color="FFFFFF" w:fill="auto"/>
            <w:vAlign w:val="bottom"/>
          </w:tcPr>
          <w:p w:rsidR="00B10173" w:rsidRPr="008B32D2" w:rsidRDefault="00B10173" w:rsidP="00EF43F2">
            <w:pPr>
              <w:rPr>
                <w:rFonts w:ascii="Times New Roman" w:hAnsi="Times New Roman" w:cs="Times New Roman"/>
                <w:sz w:val="24"/>
                <w:szCs w:val="24"/>
              </w:rPr>
            </w:pPr>
          </w:p>
        </w:tc>
        <w:tc>
          <w:tcPr>
            <w:tcW w:w="1079" w:type="dxa"/>
            <w:gridSpan w:val="3"/>
            <w:shd w:val="clear" w:color="FFFFFF" w:fill="auto"/>
            <w:vAlign w:val="bottom"/>
          </w:tcPr>
          <w:p w:rsidR="00B10173" w:rsidRPr="008B32D2" w:rsidRDefault="00B10173" w:rsidP="00EF43F2">
            <w:pPr>
              <w:rPr>
                <w:rFonts w:ascii="Times New Roman" w:hAnsi="Times New Roman" w:cs="Times New Roman"/>
                <w:sz w:val="24"/>
                <w:szCs w:val="24"/>
              </w:rPr>
            </w:pPr>
          </w:p>
        </w:tc>
        <w:tc>
          <w:tcPr>
            <w:tcW w:w="684" w:type="dxa"/>
            <w:shd w:val="clear" w:color="FFFFFF" w:fill="auto"/>
            <w:vAlign w:val="bottom"/>
          </w:tcPr>
          <w:p w:rsidR="00B10173" w:rsidRPr="008B32D2" w:rsidRDefault="00B10173" w:rsidP="00EF43F2">
            <w:pPr>
              <w:rPr>
                <w:rFonts w:ascii="Times New Roman" w:hAnsi="Times New Roman" w:cs="Times New Roman"/>
                <w:sz w:val="24"/>
                <w:szCs w:val="24"/>
              </w:rPr>
            </w:pPr>
          </w:p>
        </w:tc>
        <w:tc>
          <w:tcPr>
            <w:tcW w:w="572" w:type="dxa"/>
            <w:shd w:val="clear" w:color="FFFFFF" w:fill="auto"/>
            <w:vAlign w:val="bottom"/>
          </w:tcPr>
          <w:p w:rsidR="00B10173" w:rsidRPr="008B32D2" w:rsidRDefault="00B10173" w:rsidP="00EF43F2">
            <w:pPr>
              <w:rPr>
                <w:rFonts w:ascii="Times New Roman" w:hAnsi="Times New Roman" w:cs="Times New Roman"/>
                <w:sz w:val="24"/>
                <w:szCs w:val="24"/>
              </w:rPr>
            </w:pPr>
          </w:p>
        </w:tc>
      </w:tr>
      <w:tr w:rsidR="008B32D2" w:rsidRPr="008B32D2" w:rsidTr="00EF43F2">
        <w:tc>
          <w:tcPr>
            <w:tcW w:w="10773" w:type="dxa"/>
            <w:gridSpan w:val="17"/>
            <w:shd w:val="clear" w:color="FFFFFF" w:fill="auto"/>
            <w:vAlign w:val="bottom"/>
          </w:tcPr>
          <w:p w:rsidR="00EF43F2" w:rsidRPr="008B32D2" w:rsidRDefault="00FC1F61" w:rsidP="00EF43F2">
            <w:pPr>
              <w:rPr>
                <w:rFonts w:ascii="Times New Roman" w:hAnsi="Times New Roman" w:cs="Times New Roman"/>
                <w:sz w:val="24"/>
                <w:szCs w:val="24"/>
              </w:rPr>
            </w:pPr>
            <w:r w:rsidRPr="008B32D2">
              <w:rPr>
                <w:rFonts w:ascii="Times New Roman" w:hAnsi="Times New Roman" w:cs="Times New Roman"/>
                <w:sz w:val="24"/>
                <w:szCs w:val="24"/>
              </w:rPr>
              <w:t>4. В случае отказа от участия в обучении и уведомлении об этом "Исполнителя" не менее чем за три дня до начала учебных занятий, производится возврат "Заказчику" в размере 100% уплаченной суммы.</w:t>
            </w:r>
            <w:r w:rsidRPr="008B32D2">
              <w:rPr>
                <w:rFonts w:ascii="Times New Roman" w:hAnsi="Times New Roman" w:cs="Times New Roman"/>
                <w:sz w:val="24"/>
                <w:szCs w:val="24"/>
              </w:rPr>
              <w:br/>
              <w:t>5.  В случае неучастия "Заказчика", без уведомления "Исполнителя" в указанный срок, возврат уплаченной суммы не производится.</w:t>
            </w:r>
            <w:r w:rsidRPr="008B32D2">
              <w:rPr>
                <w:rFonts w:ascii="Times New Roman" w:hAnsi="Times New Roman" w:cs="Times New Roman"/>
                <w:sz w:val="24"/>
                <w:szCs w:val="24"/>
              </w:rPr>
              <w:br/>
              <w:t>6. В случае возникновения разногласий или споров, стороны принимают меры к разрешению их путем взаимных переговоров. Споры, разрешить которые не удалось, подлежат разрешению в порядке, установленном действующим законодательством РФ.</w:t>
            </w:r>
            <w:r w:rsidRPr="008B32D2">
              <w:rPr>
                <w:rFonts w:ascii="Times New Roman" w:hAnsi="Times New Roman" w:cs="Times New Roman"/>
                <w:sz w:val="24"/>
                <w:szCs w:val="24"/>
              </w:rPr>
              <w:br/>
              <w:t>7. Если в результате обстоятельств непреодолимой силы или обстоятельств, возникновение которых нельзя было предвидеть, одна из сторон окажется неспособной продолжать выполнение своих обязательств по настоящему договору, его действие приостанавливается.                                                                                                                                                                                                                8. В случае просрочки исполнения «Исполнителем» обязательств, предусмотренных договором, «Заказчик» вправе потребовать уплату неустойки (штрафа,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порядке,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В случае просрочки исполнения «Заказчиком» обязательства, предусмотренного договором, «Исполнитель» вправе требовать уплату неустойки (штрафа, пени). Пеня начисляется за каждый день просрочки исполнения обязательства, предусмотренного догов</w:t>
            </w:r>
            <w:r w:rsidR="00EF43F2" w:rsidRPr="008B32D2">
              <w:rPr>
                <w:rFonts w:ascii="Times New Roman" w:hAnsi="Times New Roman" w:cs="Times New Roman"/>
                <w:sz w:val="24"/>
                <w:szCs w:val="24"/>
              </w:rPr>
              <w:t>о</w:t>
            </w:r>
            <w:r w:rsidRPr="008B32D2">
              <w:rPr>
                <w:rFonts w:ascii="Times New Roman" w:hAnsi="Times New Roman" w:cs="Times New Roman"/>
                <w:sz w:val="24"/>
                <w:szCs w:val="24"/>
              </w:rPr>
              <w:t>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неуплаченной в срок суммы.</w:t>
            </w:r>
          </w:p>
          <w:p w:rsidR="00EF43F2" w:rsidRPr="008B32D2" w:rsidRDefault="00EF43F2" w:rsidP="00EF43F2">
            <w:pPr>
              <w:rPr>
                <w:rFonts w:ascii="Times New Roman" w:hAnsi="Times New Roman" w:cs="Times New Roman"/>
                <w:sz w:val="24"/>
                <w:szCs w:val="24"/>
              </w:rPr>
            </w:pPr>
          </w:p>
          <w:p w:rsidR="00EF43F2" w:rsidRPr="008B32D2" w:rsidRDefault="00EF43F2" w:rsidP="00EF43F2">
            <w:pPr>
              <w:rPr>
                <w:rFonts w:ascii="Times New Roman" w:hAnsi="Times New Roman" w:cs="Times New Roman"/>
                <w:sz w:val="24"/>
                <w:szCs w:val="24"/>
              </w:rPr>
            </w:pPr>
          </w:p>
          <w:p w:rsidR="00B10173" w:rsidRPr="008B32D2" w:rsidRDefault="00FC1F61" w:rsidP="00EF43F2">
            <w:pPr>
              <w:rPr>
                <w:rFonts w:ascii="Times New Roman" w:hAnsi="Times New Roman" w:cs="Times New Roman"/>
                <w:sz w:val="24"/>
                <w:szCs w:val="24"/>
              </w:rPr>
            </w:pPr>
            <w:r w:rsidRPr="008B32D2">
              <w:rPr>
                <w:rFonts w:ascii="Times New Roman" w:hAnsi="Times New Roman" w:cs="Times New Roman"/>
                <w:sz w:val="24"/>
                <w:szCs w:val="24"/>
              </w:rPr>
              <w:br/>
              <w:t>9. Договор вступает в силу с момента его подписания и действует по 31.12.2021 г., либо до полного исполнения сторонами своих обязательств.</w:t>
            </w:r>
            <w:r w:rsidRPr="008B32D2">
              <w:rPr>
                <w:rFonts w:ascii="Times New Roman" w:hAnsi="Times New Roman" w:cs="Times New Roman"/>
                <w:sz w:val="24"/>
                <w:szCs w:val="24"/>
              </w:rPr>
              <w:br/>
              <w:t>10. Договор составлен в 2-х экземплярах, по одному для каждой из сторон.</w:t>
            </w:r>
            <w:r w:rsidRPr="008B32D2">
              <w:rPr>
                <w:rFonts w:ascii="Times New Roman" w:hAnsi="Times New Roman" w:cs="Times New Roman"/>
                <w:sz w:val="24"/>
                <w:szCs w:val="24"/>
              </w:rPr>
              <w:br/>
              <w:t>11. Стороны признают действительность документов, полученных по факсимильной связи.</w:t>
            </w:r>
            <w:r w:rsidRPr="008B32D2">
              <w:rPr>
                <w:rFonts w:ascii="Times New Roman" w:hAnsi="Times New Roman" w:cs="Times New Roman"/>
                <w:sz w:val="24"/>
                <w:szCs w:val="24"/>
              </w:rPr>
              <w:br/>
              <w:t>12. Адреса и банковские реквизиты сторон:</w:t>
            </w:r>
            <w:r w:rsidRPr="008B32D2">
              <w:rPr>
                <w:rFonts w:ascii="Times New Roman" w:hAnsi="Times New Roman" w:cs="Times New Roman"/>
                <w:sz w:val="24"/>
                <w:szCs w:val="24"/>
              </w:rPr>
              <w:br/>
            </w:r>
          </w:p>
        </w:tc>
      </w:tr>
      <w:tr w:rsidR="008B32D2" w:rsidRPr="008B32D2" w:rsidTr="00EF43F2">
        <w:tc>
          <w:tcPr>
            <w:tcW w:w="4984" w:type="dxa"/>
            <w:gridSpan w:val="6"/>
            <w:shd w:val="clear" w:color="FFFFFF" w:fill="auto"/>
            <w:vAlign w:val="center"/>
          </w:tcPr>
          <w:p w:rsidR="00B10173" w:rsidRPr="008B32D2" w:rsidRDefault="00FC1F61">
            <w:pPr>
              <w:jc w:val="center"/>
              <w:rPr>
                <w:rFonts w:ascii="Times New Roman" w:hAnsi="Times New Roman" w:cs="Times New Roman"/>
                <w:b/>
                <w:sz w:val="24"/>
                <w:szCs w:val="24"/>
              </w:rPr>
            </w:pPr>
            <w:r w:rsidRPr="008B32D2">
              <w:rPr>
                <w:rFonts w:ascii="Times New Roman" w:hAnsi="Times New Roman" w:cs="Times New Roman"/>
                <w:b/>
                <w:sz w:val="24"/>
                <w:szCs w:val="24"/>
              </w:rPr>
              <w:lastRenderedPageBreak/>
              <w:t>Исполнитель</w:t>
            </w:r>
            <w:r w:rsidRPr="008B32D2">
              <w:rPr>
                <w:rFonts w:ascii="Times New Roman" w:hAnsi="Times New Roman" w:cs="Times New Roman"/>
                <w:b/>
                <w:sz w:val="24"/>
                <w:szCs w:val="24"/>
              </w:rPr>
              <w:br/>
            </w:r>
          </w:p>
        </w:tc>
        <w:tc>
          <w:tcPr>
            <w:tcW w:w="452"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1888" w:type="dxa"/>
            <w:gridSpan w:val="3"/>
            <w:shd w:val="clear" w:color="FFFFFF" w:fill="auto"/>
            <w:vAlign w:val="center"/>
          </w:tcPr>
          <w:p w:rsidR="00B10173" w:rsidRPr="008B32D2" w:rsidRDefault="00FC1F61">
            <w:pPr>
              <w:jc w:val="center"/>
              <w:rPr>
                <w:rFonts w:ascii="Times New Roman" w:hAnsi="Times New Roman" w:cs="Times New Roman"/>
                <w:b/>
                <w:sz w:val="24"/>
                <w:szCs w:val="24"/>
              </w:rPr>
            </w:pPr>
            <w:r w:rsidRPr="008B32D2">
              <w:rPr>
                <w:rFonts w:ascii="Times New Roman" w:hAnsi="Times New Roman" w:cs="Times New Roman"/>
                <w:b/>
                <w:sz w:val="24"/>
                <w:szCs w:val="24"/>
              </w:rPr>
              <w:t>Заказчик</w:t>
            </w:r>
          </w:p>
        </w:tc>
        <w:tc>
          <w:tcPr>
            <w:tcW w:w="1114" w:type="dxa"/>
            <w:shd w:val="clear" w:color="FFFFFF" w:fill="auto"/>
            <w:vAlign w:val="bottom"/>
          </w:tcPr>
          <w:p w:rsidR="00B10173" w:rsidRPr="008B32D2" w:rsidRDefault="00B10173">
            <w:pPr>
              <w:rPr>
                <w:rFonts w:ascii="Times New Roman" w:hAnsi="Times New Roman" w:cs="Times New Roman"/>
                <w:sz w:val="24"/>
                <w:szCs w:val="24"/>
              </w:rPr>
            </w:pPr>
          </w:p>
        </w:tc>
        <w:tc>
          <w:tcPr>
            <w:tcW w:w="493"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586" w:type="dxa"/>
            <w:shd w:val="clear" w:color="FFFFFF" w:fill="auto"/>
            <w:vAlign w:val="bottom"/>
          </w:tcPr>
          <w:p w:rsidR="00B10173" w:rsidRPr="008B32D2" w:rsidRDefault="00B10173">
            <w:pPr>
              <w:rPr>
                <w:rFonts w:ascii="Times New Roman" w:hAnsi="Times New Roman" w:cs="Times New Roman"/>
                <w:sz w:val="24"/>
                <w:szCs w:val="24"/>
              </w:rPr>
            </w:pP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150"/>
        </w:trPr>
        <w:tc>
          <w:tcPr>
            <w:tcW w:w="1181" w:type="dxa"/>
            <w:shd w:val="clear" w:color="FFFFFF" w:fill="auto"/>
            <w:vAlign w:val="bottom"/>
          </w:tcPr>
          <w:p w:rsidR="00B10173" w:rsidRPr="008B32D2" w:rsidRDefault="00B10173">
            <w:pPr>
              <w:rPr>
                <w:rFonts w:ascii="Times New Roman" w:hAnsi="Times New Roman" w:cs="Times New Roman"/>
                <w:sz w:val="24"/>
                <w:szCs w:val="24"/>
              </w:rPr>
            </w:pPr>
          </w:p>
        </w:tc>
        <w:tc>
          <w:tcPr>
            <w:tcW w:w="130" w:type="dxa"/>
            <w:shd w:val="clear" w:color="FFFFFF" w:fill="auto"/>
            <w:vAlign w:val="bottom"/>
          </w:tcPr>
          <w:p w:rsidR="00B10173" w:rsidRPr="008B32D2" w:rsidRDefault="00B10173">
            <w:pPr>
              <w:rPr>
                <w:rFonts w:ascii="Times New Roman" w:hAnsi="Times New Roman" w:cs="Times New Roman"/>
                <w:sz w:val="24"/>
                <w:szCs w:val="24"/>
              </w:rPr>
            </w:pPr>
          </w:p>
        </w:tc>
        <w:tc>
          <w:tcPr>
            <w:tcW w:w="2410"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793" w:type="dxa"/>
            <w:shd w:val="clear" w:color="FFFFFF" w:fill="auto"/>
            <w:vAlign w:val="bottom"/>
          </w:tcPr>
          <w:p w:rsidR="00B10173" w:rsidRPr="008B32D2" w:rsidRDefault="00B10173">
            <w:pPr>
              <w:rPr>
                <w:rFonts w:ascii="Times New Roman" w:hAnsi="Times New Roman" w:cs="Times New Roman"/>
                <w:sz w:val="24"/>
                <w:szCs w:val="24"/>
              </w:rPr>
            </w:pPr>
          </w:p>
        </w:tc>
        <w:tc>
          <w:tcPr>
            <w:tcW w:w="470" w:type="dxa"/>
            <w:shd w:val="clear" w:color="FFFFFF" w:fill="auto"/>
            <w:vAlign w:val="bottom"/>
          </w:tcPr>
          <w:p w:rsidR="00B10173" w:rsidRPr="008B32D2" w:rsidRDefault="00B10173">
            <w:pPr>
              <w:rPr>
                <w:rFonts w:ascii="Times New Roman" w:hAnsi="Times New Roman" w:cs="Times New Roman"/>
                <w:sz w:val="24"/>
                <w:szCs w:val="24"/>
              </w:rPr>
            </w:pPr>
          </w:p>
        </w:tc>
        <w:tc>
          <w:tcPr>
            <w:tcW w:w="452"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697" w:type="dxa"/>
            <w:shd w:val="clear" w:color="FFFFFF" w:fill="auto"/>
            <w:vAlign w:val="bottom"/>
          </w:tcPr>
          <w:p w:rsidR="00B10173" w:rsidRPr="008B32D2" w:rsidRDefault="00B10173">
            <w:pPr>
              <w:rPr>
                <w:rFonts w:ascii="Times New Roman" w:hAnsi="Times New Roman" w:cs="Times New Roman"/>
                <w:sz w:val="24"/>
                <w:szCs w:val="24"/>
              </w:rPr>
            </w:pPr>
          </w:p>
        </w:tc>
        <w:tc>
          <w:tcPr>
            <w:tcW w:w="631" w:type="dxa"/>
            <w:shd w:val="clear" w:color="FFFFFF" w:fill="auto"/>
            <w:vAlign w:val="bottom"/>
          </w:tcPr>
          <w:p w:rsidR="00B10173" w:rsidRPr="008B32D2" w:rsidRDefault="00B10173">
            <w:pPr>
              <w:rPr>
                <w:rFonts w:ascii="Times New Roman" w:hAnsi="Times New Roman" w:cs="Times New Roman"/>
                <w:sz w:val="24"/>
                <w:szCs w:val="24"/>
              </w:rPr>
            </w:pPr>
          </w:p>
        </w:tc>
        <w:tc>
          <w:tcPr>
            <w:tcW w:w="560" w:type="dxa"/>
            <w:shd w:val="clear" w:color="FFFFFF" w:fill="auto"/>
            <w:vAlign w:val="bottom"/>
          </w:tcPr>
          <w:p w:rsidR="00B10173" w:rsidRPr="008B32D2" w:rsidRDefault="00B10173">
            <w:pPr>
              <w:rPr>
                <w:rFonts w:ascii="Times New Roman" w:hAnsi="Times New Roman" w:cs="Times New Roman"/>
                <w:sz w:val="24"/>
                <w:szCs w:val="24"/>
              </w:rPr>
            </w:pPr>
          </w:p>
        </w:tc>
        <w:tc>
          <w:tcPr>
            <w:tcW w:w="1114" w:type="dxa"/>
            <w:shd w:val="clear" w:color="FFFFFF" w:fill="auto"/>
            <w:vAlign w:val="bottom"/>
          </w:tcPr>
          <w:p w:rsidR="00B10173" w:rsidRPr="008B32D2" w:rsidRDefault="00B10173">
            <w:pPr>
              <w:rPr>
                <w:rFonts w:ascii="Times New Roman" w:hAnsi="Times New Roman" w:cs="Times New Roman"/>
                <w:sz w:val="24"/>
                <w:szCs w:val="24"/>
              </w:rPr>
            </w:pPr>
          </w:p>
        </w:tc>
        <w:tc>
          <w:tcPr>
            <w:tcW w:w="493"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586" w:type="dxa"/>
            <w:shd w:val="clear" w:color="FFFFFF" w:fill="auto"/>
            <w:vAlign w:val="bottom"/>
          </w:tcPr>
          <w:p w:rsidR="00B10173" w:rsidRPr="008B32D2" w:rsidRDefault="00B10173">
            <w:pPr>
              <w:rPr>
                <w:rFonts w:ascii="Times New Roman" w:hAnsi="Times New Roman" w:cs="Times New Roman"/>
                <w:sz w:val="24"/>
                <w:szCs w:val="24"/>
              </w:rPr>
            </w:pP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c>
          <w:tcPr>
            <w:tcW w:w="5273" w:type="dxa"/>
            <w:gridSpan w:val="7"/>
            <w:shd w:val="clear" w:color="FFFFFF" w:fill="auto"/>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Общество с ограниченной ответственностью "Интеллект-сервис"</w:t>
            </w: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5337" w:type="dxa"/>
            <w:gridSpan w:val="9"/>
            <w:shd w:val="clear" w:color="FFFFFF" w:fill="auto"/>
          </w:tcPr>
          <w:p w:rsidR="00B10173" w:rsidRPr="008B32D2" w:rsidRDefault="008B7EBD" w:rsidP="008B7EBD">
            <w:pPr>
              <w:rPr>
                <w:rFonts w:ascii="Times New Roman" w:hAnsi="Times New Roman" w:cs="Times New Roman"/>
                <w:sz w:val="24"/>
                <w:szCs w:val="24"/>
              </w:rPr>
            </w:pPr>
            <w:r w:rsidRPr="008B32D2">
              <w:rPr>
                <w:rFonts w:ascii="Times New Roman" w:hAnsi="Times New Roman" w:cs="Times New Roman"/>
                <w:sz w:val="24"/>
                <w:szCs w:val="24"/>
              </w:rPr>
              <w:t>______________________________________</w:t>
            </w:r>
            <w:r w:rsidR="00FC1F61" w:rsidRPr="008B32D2">
              <w:rPr>
                <w:rFonts w:ascii="Times New Roman" w:hAnsi="Times New Roman" w:cs="Times New Roman"/>
                <w:sz w:val="24"/>
                <w:szCs w:val="24"/>
              </w:rPr>
              <w:t xml:space="preserve"> </w:t>
            </w:r>
            <w:r w:rsidRPr="008B32D2">
              <w:rPr>
                <w:rFonts w:ascii="Times New Roman" w:hAnsi="Times New Roman" w:cs="Times New Roman"/>
                <w:sz w:val="24"/>
                <w:szCs w:val="24"/>
              </w:rPr>
              <w:t>___________________________</w:t>
            </w:r>
          </w:p>
        </w:tc>
      </w:tr>
      <w:tr w:rsidR="008B32D2" w:rsidRPr="008B32D2" w:rsidTr="00EF43F2">
        <w:tc>
          <w:tcPr>
            <w:tcW w:w="5273" w:type="dxa"/>
            <w:gridSpan w:val="7"/>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426063,УР,г.Ижевск,ул.Ключевой поселок,д.7,каб.39</w:t>
            </w: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5337" w:type="dxa"/>
            <w:gridSpan w:val="9"/>
            <w:shd w:val="clear" w:color="FFFFFF" w:fill="auto"/>
            <w:vAlign w:val="bottom"/>
          </w:tcPr>
          <w:p w:rsidR="00B10173" w:rsidRPr="008B32D2" w:rsidRDefault="008B7EBD">
            <w:pPr>
              <w:rPr>
                <w:rFonts w:ascii="Times New Roman" w:hAnsi="Times New Roman" w:cs="Times New Roman"/>
                <w:sz w:val="24"/>
                <w:szCs w:val="24"/>
              </w:rPr>
            </w:pPr>
            <w:r w:rsidRPr="008B32D2">
              <w:rPr>
                <w:rFonts w:ascii="Times New Roman" w:hAnsi="Times New Roman" w:cs="Times New Roman"/>
                <w:sz w:val="24"/>
                <w:szCs w:val="24"/>
              </w:rPr>
              <w:t>____________________________________________</w:t>
            </w:r>
          </w:p>
        </w:tc>
      </w:tr>
      <w:tr w:rsidR="008B32D2" w:rsidRPr="008B32D2" w:rsidTr="00EF43F2">
        <w:tc>
          <w:tcPr>
            <w:tcW w:w="5273" w:type="dxa"/>
            <w:gridSpan w:val="7"/>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ИНН 1832101556 КПП 184101001</w:t>
            </w: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4081" w:type="dxa"/>
            <w:gridSpan w:val="7"/>
            <w:shd w:val="clear" w:color="FFFFFF" w:fill="auto"/>
            <w:vAlign w:val="bottom"/>
          </w:tcPr>
          <w:p w:rsidR="00B10173" w:rsidRPr="008B32D2" w:rsidRDefault="00FC1F61" w:rsidP="008B7EBD">
            <w:pPr>
              <w:rPr>
                <w:rFonts w:ascii="Times New Roman" w:hAnsi="Times New Roman" w:cs="Times New Roman"/>
                <w:sz w:val="24"/>
                <w:szCs w:val="24"/>
              </w:rPr>
            </w:pPr>
            <w:r w:rsidRPr="008B32D2">
              <w:rPr>
                <w:rFonts w:ascii="Times New Roman" w:hAnsi="Times New Roman" w:cs="Times New Roman"/>
                <w:sz w:val="24"/>
                <w:szCs w:val="24"/>
              </w:rPr>
              <w:t xml:space="preserve">ИНН </w:t>
            </w:r>
            <w:r w:rsidR="008B7EBD" w:rsidRPr="008B32D2">
              <w:rPr>
                <w:rFonts w:ascii="Times New Roman" w:hAnsi="Times New Roman" w:cs="Times New Roman"/>
                <w:sz w:val="24"/>
                <w:szCs w:val="24"/>
              </w:rPr>
              <w:t>____________</w:t>
            </w:r>
            <w:r w:rsidRPr="008B32D2">
              <w:rPr>
                <w:rFonts w:ascii="Times New Roman" w:hAnsi="Times New Roman" w:cs="Times New Roman"/>
                <w:sz w:val="24"/>
                <w:szCs w:val="24"/>
              </w:rPr>
              <w:t>\</w:t>
            </w:r>
            <w:r w:rsidR="008B7EBD" w:rsidRPr="008B32D2">
              <w:rPr>
                <w:rFonts w:ascii="Times New Roman" w:hAnsi="Times New Roman" w:cs="Times New Roman"/>
                <w:sz w:val="24"/>
                <w:szCs w:val="24"/>
              </w:rPr>
              <w:t>КПП ____________</w:t>
            </w: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60"/>
        </w:trPr>
        <w:tc>
          <w:tcPr>
            <w:tcW w:w="5273" w:type="dxa"/>
            <w:gridSpan w:val="7"/>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Р/</w:t>
            </w:r>
            <w:proofErr w:type="spellStart"/>
            <w:r w:rsidRPr="008B32D2">
              <w:rPr>
                <w:rFonts w:ascii="Times New Roman" w:hAnsi="Times New Roman" w:cs="Times New Roman"/>
                <w:sz w:val="24"/>
                <w:szCs w:val="24"/>
              </w:rPr>
              <w:t>сч</w:t>
            </w:r>
            <w:proofErr w:type="spellEnd"/>
            <w:r w:rsidRPr="008B32D2">
              <w:rPr>
                <w:rFonts w:ascii="Times New Roman" w:hAnsi="Times New Roman" w:cs="Times New Roman"/>
                <w:sz w:val="24"/>
                <w:szCs w:val="24"/>
              </w:rPr>
              <w:t>. 40702810464280000461</w:t>
            </w: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4081" w:type="dxa"/>
            <w:gridSpan w:val="7"/>
            <w:shd w:val="clear" w:color="FFFFFF" w:fill="auto"/>
            <w:vAlign w:val="bottom"/>
          </w:tcPr>
          <w:p w:rsidR="00B10173" w:rsidRPr="008B32D2" w:rsidRDefault="00FC1F61" w:rsidP="008B7EBD">
            <w:pPr>
              <w:rPr>
                <w:rFonts w:ascii="Times New Roman" w:hAnsi="Times New Roman" w:cs="Times New Roman"/>
                <w:sz w:val="24"/>
                <w:szCs w:val="24"/>
              </w:rPr>
            </w:pPr>
            <w:r w:rsidRPr="008B32D2">
              <w:rPr>
                <w:rFonts w:ascii="Times New Roman" w:hAnsi="Times New Roman" w:cs="Times New Roman"/>
                <w:sz w:val="24"/>
                <w:szCs w:val="24"/>
              </w:rPr>
              <w:t>Р/</w:t>
            </w:r>
            <w:proofErr w:type="spellStart"/>
            <w:r w:rsidRPr="008B32D2">
              <w:rPr>
                <w:rFonts w:ascii="Times New Roman" w:hAnsi="Times New Roman" w:cs="Times New Roman"/>
                <w:sz w:val="24"/>
                <w:szCs w:val="24"/>
              </w:rPr>
              <w:t>сч</w:t>
            </w:r>
            <w:proofErr w:type="spellEnd"/>
            <w:r w:rsidRPr="008B32D2">
              <w:rPr>
                <w:rFonts w:ascii="Times New Roman" w:hAnsi="Times New Roman" w:cs="Times New Roman"/>
                <w:sz w:val="24"/>
                <w:szCs w:val="24"/>
              </w:rPr>
              <w:t xml:space="preserve">. </w:t>
            </w:r>
            <w:r w:rsidR="008B7EBD" w:rsidRPr="008B32D2">
              <w:rPr>
                <w:rFonts w:ascii="Times New Roman" w:hAnsi="Times New Roman" w:cs="Times New Roman"/>
                <w:sz w:val="24"/>
                <w:szCs w:val="24"/>
              </w:rPr>
              <w:t>____________________________</w:t>
            </w: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60"/>
        </w:trPr>
        <w:tc>
          <w:tcPr>
            <w:tcW w:w="5273" w:type="dxa"/>
            <w:gridSpan w:val="7"/>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в ПАО КБ "УБРИР" г Екатеринбург</w:t>
            </w: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4081" w:type="dxa"/>
            <w:gridSpan w:val="7"/>
            <w:shd w:val="clear" w:color="FFFFFF" w:fill="auto"/>
            <w:vAlign w:val="bottom"/>
          </w:tcPr>
          <w:p w:rsidR="00B10173" w:rsidRPr="008B32D2" w:rsidRDefault="008B7EBD">
            <w:pPr>
              <w:rPr>
                <w:rFonts w:ascii="Times New Roman" w:hAnsi="Times New Roman" w:cs="Times New Roman"/>
                <w:sz w:val="24"/>
                <w:szCs w:val="24"/>
              </w:rPr>
            </w:pPr>
            <w:r w:rsidRPr="008B32D2">
              <w:rPr>
                <w:rFonts w:ascii="Times New Roman" w:hAnsi="Times New Roman" w:cs="Times New Roman"/>
                <w:sz w:val="24"/>
                <w:szCs w:val="24"/>
              </w:rPr>
              <w:t>____________________________________________________________________</w:t>
            </w:r>
            <w:r w:rsidR="00FC1F61" w:rsidRPr="008B32D2">
              <w:rPr>
                <w:rFonts w:ascii="Times New Roman" w:hAnsi="Times New Roman" w:cs="Times New Roman"/>
                <w:sz w:val="24"/>
                <w:szCs w:val="24"/>
              </w:rPr>
              <w:br/>
            </w: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60"/>
        </w:trPr>
        <w:tc>
          <w:tcPr>
            <w:tcW w:w="5273" w:type="dxa"/>
            <w:gridSpan w:val="7"/>
            <w:shd w:val="clear" w:color="FFFFFF" w:fill="auto"/>
            <w:vAlign w:val="bottom"/>
          </w:tcPr>
          <w:p w:rsidR="00B10173" w:rsidRPr="008B32D2" w:rsidRDefault="00F25E6C">
            <w:pPr>
              <w:rPr>
                <w:rFonts w:ascii="Times New Roman" w:hAnsi="Times New Roman" w:cs="Times New Roman"/>
                <w:sz w:val="24"/>
                <w:szCs w:val="24"/>
              </w:rPr>
            </w:pPr>
            <w:r>
              <w:rPr>
                <w:rFonts w:ascii="Times New Roman" w:hAnsi="Times New Roman" w:cs="Times New Roman"/>
                <w:sz w:val="24"/>
                <w:szCs w:val="24"/>
              </w:rPr>
              <w:pict>
                <v:rect id="_x0000_s1028" style="position:absolute;margin-left:0;margin-top:0;width:0;height:0;z-index:-251658752;mso-position-horizontal-relative:text;mso-position-vertical-relative:text" strokecolor="#615"/>
              </w:pict>
            </w:r>
            <w:r w:rsidR="00FC1F61" w:rsidRPr="008B32D2">
              <w:rPr>
                <w:rFonts w:ascii="Times New Roman" w:hAnsi="Times New Roman" w:cs="Times New Roman"/>
                <w:sz w:val="24"/>
                <w:szCs w:val="24"/>
              </w:rPr>
              <w:t>БИК 046577795</w:t>
            </w: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4081" w:type="dxa"/>
            <w:gridSpan w:val="7"/>
            <w:shd w:val="clear" w:color="FFFFFF" w:fill="auto"/>
            <w:vAlign w:val="bottom"/>
          </w:tcPr>
          <w:p w:rsidR="00B10173" w:rsidRPr="008B32D2" w:rsidRDefault="00B10173">
            <w:pPr>
              <w:rPr>
                <w:rFonts w:ascii="Times New Roman" w:hAnsi="Times New Roman" w:cs="Times New Roman"/>
                <w:sz w:val="24"/>
                <w:szCs w:val="24"/>
              </w:rPr>
            </w:pP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60"/>
        </w:trPr>
        <w:tc>
          <w:tcPr>
            <w:tcW w:w="5273" w:type="dxa"/>
            <w:gridSpan w:val="7"/>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Кор./счет 30101810900000000795</w:t>
            </w: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4081" w:type="dxa"/>
            <w:gridSpan w:val="7"/>
            <w:shd w:val="clear" w:color="FFFFFF" w:fill="auto"/>
            <w:vAlign w:val="bottom"/>
          </w:tcPr>
          <w:p w:rsidR="00B10173" w:rsidRPr="008B32D2" w:rsidRDefault="00FC1F61" w:rsidP="008B7EBD">
            <w:pPr>
              <w:rPr>
                <w:rFonts w:ascii="Times New Roman" w:hAnsi="Times New Roman" w:cs="Times New Roman"/>
                <w:sz w:val="24"/>
                <w:szCs w:val="24"/>
              </w:rPr>
            </w:pPr>
            <w:r w:rsidRPr="008B32D2">
              <w:rPr>
                <w:rFonts w:ascii="Times New Roman" w:hAnsi="Times New Roman" w:cs="Times New Roman"/>
                <w:sz w:val="24"/>
                <w:szCs w:val="24"/>
              </w:rPr>
              <w:t xml:space="preserve">Кор./счет </w:t>
            </w:r>
            <w:r w:rsidR="008B7EBD" w:rsidRPr="008B32D2">
              <w:rPr>
                <w:rFonts w:ascii="Times New Roman" w:hAnsi="Times New Roman" w:cs="Times New Roman"/>
                <w:sz w:val="24"/>
                <w:szCs w:val="24"/>
              </w:rPr>
              <w:t>_________________________</w:t>
            </w: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120"/>
        </w:trPr>
        <w:tc>
          <w:tcPr>
            <w:tcW w:w="1181" w:type="dxa"/>
            <w:shd w:val="clear" w:color="FFFFFF" w:fill="auto"/>
            <w:vAlign w:val="bottom"/>
          </w:tcPr>
          <w:p w:rsidR="00B10173" w:rsidRPr="008B32D2" w:rsidRDefault="00B10173">
            <w:pPr>
              <w:rPr>
                <w:rFonts w:ascii="Times New Roman" w:hAnsi="Times New Roman" w:cs="Times New Roman"/>
                <w:sz w:val="24"/>
                <w:szCs w:val="24"/>
              </w:rPr>
            </w:pPr>
          </w:p>
        </w:tc>
        <w:tc>
          <w:tcPr>
            <w:tcW w:w="130" w:type="dxa"/>
            <w:shd w:val="clear" w:color="FFFFFF" w:fill="auto"/>
            <w:vAlign w:val="bottom"/>
          </w:tcPr>
          <w:p w:rsidR="00B10173" w:rsidRPr="008B32D2" w:rsidRDefault="00B10173">
            <w:pPr>
              <w:rPr>
                <w:rFonts w:ascii="Times New Roman" w:hAnsi="Times New Roman" w:cs="Times New Roman"/>
                <w:sz w:val="24"/>
                <w:szCs w:val="24"/>
              </w:rPr>
            </w:pPr>
          </w:p>
        </w:tc>
        <w:tc>
          <w:tcPr>
            <w:tcW w:w="2410"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793" w:type="dxa"/>
            <w:shd w:val="clear" w:color="FFFFFF" w:fill="auto"/>
            <w:vAlign w:val="bottom"/>
          </w:tcPr>
          <w:p w:rsidR="00B10173" w:rsidRPr="008B32D2" w:rsidRDefault="00B10173">
            <w:pPr>
              <w:rPr>
                <w:rFonts w:ascii="Times New Roman" w:hAnsi="Times New Roman" w:cs="Times New Roman"/>
                <w:sz w:val="24"/>
                <w:szCs w:val="24"/>
              </w:rPr>
            </w:pPr>
          </w:p>
        </w:tc>
        <w:tc>
          <w:tcPr>
            <w:tcW w:w="470" w:type="dxa"/>
            <w:shd w:val="clear" w:color="FFFFFF" w:fill="auto"/>
            <w:vAlign w:val="bottom"/>
          </w:tcPr>
          <w:p w:rsidR="00B10173" w:rsidRPr="008B32D2" w:rsidRDefault="00B10173">
            <w:pPr>
              <w:rPr>
                <w:rFonts w:ascii="Times New Roman" w:hAnsi="Times New Roman" w:cs="Times New Roman"/>
                <w:sz w:val="24"/>
                <w:szCs w:val="24"/>
              </w:rPr>
            </w:pPr>
          </w:p>
        </w:tc>
        <w:tc>
          <w:tcPr>
            <w:tcW w:w="452"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697" w:type="dxa"/>
            <w:shd w:val="clear" w:color="FFFFFF" w:fill="auto"/>
            <w:vAlign w:val="bottom"/>
          </w:tcPr>
          <w:p w:rsidR="00B10173" w:rsidRPr="008B32D2" w:rsidRDefault="00B10173">
            <w:pPr>
              <w:rPr>
                <w:rFonts w:ascii="Times New Roman" w:hAnsi="Times New Roman" w:cs="Times New Roman"/>
                <w:sz w:val="24"/>
                <w:szCs w:val="24"/>
              </w:rPr>
            </w:pPr>
          </w:p>
        </w:tc>
        <w:tc>
          <w:tcPr>
            <w:tcW w:w="631" w:type="dxa"/>
            <w:shd w:val="clear" w:color="FFFFFF" w:fill="auto"/>
            <w:vAlign w:val="bottom"/>
          </w:tcPr>
          <w:p w:rsidR="00B10173" w:rsidRPr="008B32D2" w:rsidRDefault="00B10173">
            <w:pPr>
              <w:rPr>
                <w:rFonts w:ascii="Times New Roman" w:hAnsi="Times New Roman" w:cs="Times New Roman"/>
                <w:sz w:val="24"/>
                <w:szCs w:val="24"/>
              </w:rPr>
            </w:pPr>
          </w:p>
        </w:tc>
        <w:tc>
          <w:tcPr>
            <w:tcW w:w="560" w:type="dxa"/>
            <w:shd w:val="clear" w:color="FFFFFF" w:fill="auto"/>
            <w:vAlign w:val="bottom"/>
          </w:tcPr>
          <w:p w:rsidR="00B10173" w:rsidRPr="008B32D2" w:rsidRDefault="00B10173">
            <w:pPr>
              <w:rPr>
                <w:rFonts w:ascii="Times New Roman" w:hAnsi="Times New Roman" w:cs="Times New Roman"/>
                <w:sz w:val="24"/>
                <w:szCs w:val="24"/>
              </w:rPr>
            </w:pPr>
          </w:p>
        </w:tc>
        <w:tc>
          <w:tcPr>
            <w:tcW w:w="1114" w:type="dxa"/>
            <w:shd w:val="clear" w:color="FFFFFF" w:fill="auto"/>
            <w:vAlign w:val="bottom"/>
          </w:tcPr>
          <w:p w:rsidR="00B10173" w:rsidRPr="008B32D2" w:rsidRDefault="00B10173">
            <w:pPr>
              <w:rPr>
                <w:rFonts w:ascii="Times New Roman" w:hAnsi="Times New Roman" w:cs="Times New Roman"/>
                <w:sz w:val="24"/>
                <w:szCs w:val="24"/>
              </w:rPr>
            </w:pPr>
          </w:p>
        </w:tc>
        <w:tc>
          <w:tcPr>
            <w:tcW w:w="493"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586" w:type="dxa"/>
            <w:shd w:val="clear" w:color="FFFFFF" w:fill="auto"/>
            <w:vAlign w:val="bottom"/>
          </w:tcPr>
          <w:p w:rsidR="00B10173" w:rsidRPr="008B32D2" w:rsidRDefault="00B10173">
            <w:pPr>
              <w:rPr>
                <w:rFonts w:ascii="Times New Roman" w:hAnsi="Times New Roman" w:cs="Times New Roman"/>
                <w:sz w:val="24"/>
                <w:szCs w:val="24"/>
              </w:rPr>
            </w:pP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60"/>
        </w:trPr>
        <w:tc>
          <w:tcPr>
            <w:tcW w:w="1181" w:type="dxa"/>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Директор</w:t>
            </w:r>
          </w:p>
        </w:tc>
        <w:tc>
          <w:tcPr>
            <w:tcW w:w="130" w:type="dxa"/>
            <w:shd w:val="clear" w:color="FFFFFF" w:fill="auto"/>
            <w:vAlign w:val="bottom"/>
          </w:tcPr>
          <w:p w:rsidR="00B10173" w:rsidRPr="008B32D2" w:rsidRDefault="00B10173">
            <w:pPr>
              <w:rPr>
                <w:rFonts w:ascii="Times New Roman" w:hAnsi="Times New Roman" w:cs="Times New Roman"/>
                <w:sz w:val="24"/>
                <w:szCs w:val="24"/>
              </w:rPr>
            </w:pPr>
          </w:p>
        </w:tc>
        <w:tc>
          <w:tcPr>
            <w:tcW w:w="1950" w:type="dxa"/>
            <w:shd w:val="clear" w:color="FFFFFF" w:fill="auto"/>
            <w:vAlign w:val="bottom"/>
          </w:tcPr>
          <w:p w:rsidR="00B10173" w:rsidRPr="008B32D2" w:rsidRDefault="00EF43F2">
            <w:pPr>
              <w:rPr>
                <w:rFonts w:ascii="Times New Roman" w:hAnsi="Times New Roman" w:cs="Times New Roman"/>
                <w:sz w:val="24"/>
                <w:szCs w:val="24"/>
              </w:rPr>
            </w:pPr>
            <w:r w:rsidRPr="008B32D2">
              <w:rPr>
                <w:rFonts w:ascii="Times New Roman" w:hAnsi="Times New Roman" w:cs="Times New Roman"/>
                <w:sz w:val="24"/>
                <w:szCs w:val="24"/>
              </w:rPr>
              <w:t>________________</w:t>
            </w:r>
          </w:p>
        </w:tc>
        <w:tc>
          <w:tcPr>
            <w:tcW w:w="1723" w:type="dxa"/>
            <w:gridSpan w:val="3"/>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Карпухин Д. И.</w:t>
            </w:r>
          </w:p>
        </w:tc>
        <w:tc>
          <w:tcPr>
            <w:tcW w:w="452" w:type="dxa"/>
            <w:gridSpan w:val="2"/>
            <w:tcBorders>
              <w:left w:val="nil"/>
            </w:tcBorders>
            <w:shd w:val="clear" w:color="FFFFFF" w:fill="auto"/>
            <w:vAlign w:val="bottom"/>
          </w:tcPr>
          <w:p w:rsidR="00B10173" w:rsidRPr="008B32D2" w:rsidRDefault="00B10173">
            <w:pPr>
              <w:rPr>
                <w:rFonts w:ascii="Times New Roman" w:hAnsi="Times New Roman" w:cs="Times New Roman"/>
                <w:i/>
                <w:sz w:val="24"/>
                <w:szCs w:val="24"/>
              </w:rPr>
            </w:pPr>
          </w:p>
        </w:tc>
        <w:tc>
          <w:tcPr>
            <w:tcW w:w="1888" w:type="dxa"/>
            <w:gridSpan w:val="3"/>
            <w:shd w:val="clear" w:color="FFFFFF" w:fill="auto"/>
            <w:vAlign w:val="bottom"/>
          </w:tcPr>
          <w:p w:rsidR="00B10173" w:rsidRPr="008B32D2" w:rsidRDefault="008B7EBD">
            <w:pPr>
              <w:rPr>
                <w:rFonts w:ascii="Times New Roman" w:hAnsi="Times New Roman" w:cs="Times New Roman"/>
                <w:i/>
                <w:sz w:val="24"/>
                <w:szCs w:val="24"/>
              </w:rPr>
            </w:pPr>
            <w:r w:rsidRPr="008B32D2">
              <w:rPr>
                <w:rFonts w:ascii="Times New Roman" w:hAnsi="Times New Roman" w:cs="Times New Roman"/>
                <w:i/>
                <w:sz w:val="24"/>
                <w:szCs w:val="24"/>
              </w:rPr>
              <w:t>(Должность)</w:t>
            </w:r>
          </w:p>
        </w:tc>
        <w:tc>
          <w:tcPr>
            <w:tcW w:w="1342" w:type="dxa"/>
            <w:gridSpan w:val="2"/>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___________</w:t>
            </w:r>
          </w:p>
        </w:tc>
        <w:tc>
          <w:tcPr>
            <w:tcW w:w="2107" w:type="dxa"/>
            <w:gridSpan w:val="4"/>
            <w:shd w:val="clear" w:color="FFFFFF" w:fill="auto"/>
            <w:vAlign w:val="bottom"/>
          </w:tcPr>
          <w:p w:rsidR="00B10173" w:rsidRPr="008B32D2" w:rsidRDefault="008B7EBD">
            <w:pPr>
              <w:rPr>
                <w:rFonts w:ascii="Times New Roman" w:hAnsi="Times New Roman" w:cs="Times New Roman"/>
                <w:i/>
                <w:sz w:val="24"/>
                <w:szCs w:val="24"/>
              </w:rPr>
            </w:pPr>
            <w:r w:rsidRPr="008B32D2">
              <w:rPr>
                <w:rFonts w:ascii="Times New Roman" w:hAnsi="Times New Roman" w:cs="Times New Roman"/>
                <w:i/>
                <w:sz w:val="24"/>
                <w:szCs w:val="24"/>
              </w:rPr>
              <w:t>(ФИО)</w:t>
            </w:r>
          </w:p>
        </w:tc>
      </w:tr>
      <w:tr w:rsidR="008B32D2" w:rsidRPr="008B32D2" w:rsidTr="00EF43F2">
        <w:trPr>
          <w:trHeight w:val="60"/>
        </w:trPr>
        <w:tc>
          <w:tcPr>
            <w:tcW w:w="4514" w:type="dxa"/>
            <w:gridSpan w:val="5"/>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М.П.</w:t>
            </w:r>
          </w:p>
        </w:tc>
        <w:tc>
          <w:tcPr>
            <w:tcW w:w="470" w:type="dxa"/>
            <w:shd w:val="clear" w:color="FFFFFF" w:fill="auto"/>
            <w:vAlign w:val="bottom"/>
          </w:tcPr>
          <w:p w:rsidR="00B10173" w:rsidRPr="008B32D2" w:rsidRDefault="00B10173">
            <w:pPr>
              <w:rPr>
                <w:rFonts w:ascii="Times New Roman" w:hAnsi="Times New Roman" w:cs="Times New Roman"/>
                <w:sz w:val="24"/>
                <w:szCs w:val="24"/>
              </w:rPr>
            </w:pPr>
          </w:p>
        </w:tc>
        <w:tc>
          <w:tcPr>
            <w:tcW w:w="452"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3002" w:type="dxa"/>
            <w:gridSpan w:val="4"/>
            <w:shd w:val="clear" w:color="FFFFFF" w:fill="auto"/>
            <w:vAlign w:val="bottom"/>
          </w:tcPr>
          <w:p w:rsidR="00B10173" w:rsidRPr="008B32D2" w:rsidRDefault="00FC1F61">
            <w:pPr>
              <w:rPr>
                <w:rFonts w:ascii="Times New Roman" w:hAnsi="Times New Roman" w:cs="Times New Roman"/>
                <w:sz w:val="24"/>
                <w:szCs w:val="24"/>
              </w:rPr>
            </w:pPr>
            <w:r w:rsidRPr="008B32D2">
              <w:rPr>
                <w:rFonts w:ascii="Times New Roman" w:hAnsi="Times New Roman" w:cs="Times New Roman"/>
                <w:sz w:val="24"/>
                <w:szCs w:val="24"/>
              </w:rPr>
              <w:t>М.П.</w:t>
            </w:r>
          </w:p>
        </w:tc>
        <w:tc>
          <w:tcPr>
            <w:tcW w:w="1079" w:type="dxa"/>
            <w:gridSpan w:val="3"/>
            <w:shd w:val="clear" w:color="FFFFFF" w:fill="auto"/>
            <w:vAlign w:val="bottom"/>
          </w:tcPr>
          <w:p w:rsidR="00B10173" w:rsidRPr="008B32D2" w:rsidRDefault="00B10173">
            <w:pPr>
              <w:rPr>
                <w:rFonts w:ascii="Times New Roman" w:hAnsi="Times New Roman" w:cs="Times New Roman"/>
                <w:sz w:val="24"/>
                <w:szCs w:val="24"/>
              </w:rPr>
            </w:pP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60"/>
        </w:trPr>
        <w:tc>
          <w:tcPr>
            <w:tcW w:w="1181" w:type="dxa"/>
            <w:shd w:val="clear" w:color="FFFFFF" w:fill="auto"/>
            <w:vAlign w:val="bottom"/>
          </w:tcPr>
          <w:p w:rsidR="00B10173" w:rsidRPr="008B32D2" w:rsidRDefault="00B10173">
            <w:pPr>
              <w:rPr>
                <w:rFonts w:ascii="Times New Roman" w:hAnsi="Times New Roman" w:cs="Times New Roman"/>
                <w:sz w:val="24"/>
                <w:szCs w:val="24"/>
              </w:rPr>
            </w:pPr>
          </w:p>
        </w:tc>
        <w:tc>
          <w:tcPr>
            <w:tcW w:w="130" w:type="dxa"/>
            <w:shd w:val="clear" w:color="FFFFFF" w:fill="auto"/>
            <w:vAlign w:val="bottom"/>
          </w:tcPr>
          <w:p w:rsidR="00B10173" w:rsidRPr="008B32D2" w:rsidRDefault="00B10173">
            <w:pPr>
              <w:rPr>
                <w:rFonts w:ascii="Times New Roman" w:hAnsi="Times New Roman" w:cs="Times New Roman"/>
                <w:sz w:val="24"/>
                <w:szCs w:val="24"/>
              </w:rPr>
            </w:pPr>
          </w:p>
        </w:tc>
        <w:tc>
          <w:tcPr>
            <w:tcW w:w="2410"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793" w:type="dxa"/>
            <w:shd w:val="clear" w:color="FFFFFF" w:fill="auto"/>
            <w:vAlign w:val="bottom"/>
          </w:tcPr>
          <w:p w:rsidR="00B10173" w:rsidRPr="008B32D2" w:rsidRDefault="00B10173">
            <w:pPr>
              <w:rPr>
                <w:rFonts w:ascii="Times New Roman" w:hAnsi="Times New Roman" w:cs="Times New Roman"/>
                <w:sz w:val="24"/>
                <w:szCs w:val="24"/>
              </w:rPr>
            </w:pPr>
          </w:p>
        </w:tc>
        <w:tc>
          <w:tcPr>
            <w:tcW w:w="470" w:type="dxa"/>
            <w:shd w:val="clear" w:color="FFFFFF" w:fill="auto"/>
            <w:vAlign w:val="bottom"/>
          </w:tcPr>
          <w:p w:rsidR="00B10173" w:rsidRPr="008B32D2" w:rsidRDefault="00B10173">
            <w:pPr>
              <w:rPr>
                <w:rFonts w:ascii="Times New Roman" w:hAnsi="Times New Roman" w:cs="Times New Roman"/>
                <w:sz w:val="24"/>
                <w:szCs w:val="24"/>
              </w:rPr>
            </w:pPr>
          </w:p>
        </w:tc>
        <w:tc>
          <w:tcPr>
            <w:tcW w:w="289" w:type="dxa"/>
            <w:shd w:val="clear" w:color="FFFFFF" w:fill="auto"/>
            <w:vAlign w:val="bottom"/>
          </w:tcPr>
          <w:p w:rsidR="00B10173" w:rsidRPr="008B32D2" w:rsidRDefault="00B10173">
            <w:pPr>
              <w:rPr>
                <w:rFonts w:ascii="Times New Roman" w:hAnsi="Times New Roman" w:cs="Times New Roman"/>
                <w:sz w:val="24"/>
                <w:szCs w:val="24"/>
              </w:rPr>
            </w:pP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697" w:type="dxa"/>
            <w:shd w:val="clear" w:color="FFFFFF" w:fill="auto"/>
            <w:vAlign w:val="bottom"/>
          </w:tcPr>
          <w:p w:rsidR="00B10173" w:rsidRPr="008B32D2" w:rsidRDefault="00B10173">
            <w:pPr>
              <w:rPr>
                <w:rFonts w:ascii="Times New Roman" w:hAnsi="Times New Roman" w:cs="Times New Roman"/>
                <w:sz w:val="24"/>
                <w:szCs w:val="24"/>
              </w:rPr>
            </w:pPr>
          </w:p>
        </w:tc>
        <w:tc>
          <w:tcPr>
            <w:tcW w:w="631" w:type="dxa"/>
            <w:shd w:val="clear" w:color="FFFFFF" w:fill="auto"/>
            <w:vAlign w:val="bottom"/>
          </w:tcPr>
          <w:p w:rsidR="00B10173" w:rsidRPr="008B32D2" w:rsidRDefault="00B10173">
            <w:pPr>
              <w:rPr>
                <w:rFonts w:ascii="Times New Roman" w:hAnsi="Times New Roman" w:cs="Times New Roman"/>
                <w:sz w:val="24"/>
                <w:szCs w:val="24"/>
              </w:rPr>
            </w:pPr>
          </w:p>
        </w:tc>
        <w:tc>
          <w:tcPr>
            <w:tcW w:w="560" w:type="dxa"/>
            <w:shd w:val="clear" w:color="FFFFFF" w:fill="auto"/>
            <w:vAlign w:val="bottom"/>
          </w:tcPr>
          <w:p w:rsidR="00B10173" w:rsidRPr="008B32D2" w:rsidRDefault="00B10173">
            <w:pPr>
              <w:rPr>
                <w:rFonts w:ascii="Times New Roman" w:hAnsi="Times New Roman" w:cs="Times New Roman"/>
                <w:sz w:val="24"/>
                <w:szCs w:val="24"/>
              </w:rPr>
            </w:pPr>
          </w:p>
        </w:tc>
        <w:tc>
          <w:tcPr>
            <w:tcW w:w="1114" w:type="dxa"/>
            <w:shd w:val="clear" w:color="FFFFFF" w:fill="auto"/>
            <w:vAlign w:val="bottom"/>
          </w:tcPr>
          <w:p w:rsidR="00B10173" w:rsidRPr="008B32D2" w:rsidRDefault="00B10173">
            <w:pPr>
              <w:rPr>
                <w:rFonts w:ascii="Times New Roman" w:hAnsi="Times New Roman" w:cs="Times New Roman"/>
                <w:sz w:val="24"/>
                <w:szCs w:val="24"/>
              </w:rPr>
            </w:pPr>
          </w:p>
        </w:tc>
        <w:tc>
          <w:tcPr>
            <w:tcW w:w="228" w:type="dxa"/>
            <w:shd w:val="clear" w:color="FFFFFF" w:fill="auto"/>
            <w:vAlign w:val="bottom"/>
          </w:tcPr>
          <w:p w:rsidR="00B10173" w:rsidRPr="008B32D2" w:rsidRDefault="00B10173">
            <w:pPr>
              <w:rPr>
                <w:rFonts w:ascii="Times New Roman" w:hAnsi="Times New Roman" w:cs="Times New Roman"/>
                <w:sz w:val="24"/>
                <w:szCs w:val="24"/>
              </w:rPr>
            </w:pPr>
          </w:p>
        </w:tc>
        <w:tc>
          <w:tcPr>
            <w:tcW w:w="265" w:type="dxa"/>
            <w:shd w:val="clear" w:color="FFFFFF" w:fill="auto"/>
            <w:vAlign w:val="bottom"/>
          </w:tcPr>
          <w:p w:rsidR="00B10173" w:rsidRPr="008B32D2" w:rsidRDefault="00B10173">
            <w:pPr>
              <w:rPr>
                <w:rFonts w:ascii="Times New Roman" w:hAnsi="Times New Roman" w:cs="Times New Roman"/>
                <w:sz w:val="24"/>
                <w:szCs w:val="24"/>
              </w:rPr>
            </w:pPr>
          </w:p>
        </w:tc>
        <w:tc>
          <w:tcPr>
            <w:tcW w:w="586" w:type="dxa"/>
            <w:shd w:val="clear" w:color="FFFFFF" w:fill="auto"/>
            <w:vAlign w:val="bottom"/>
          </w:tcPr>
          <w:p w:rsidR="00B10173" w:rsidRPr="008B32D2" w:rsidRDefault="00B10173">
            <w:pPr>
              <w:rPr>
                <w:rFonts w:ascii="Times New Roman" w:hAnsi="Times New Roman" w:cs="Times New Roman"/>
                <w:sz w:val="24"/>
                <w:szCs w:val="24"/>
              </w:rPr>
            </w:pP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60"/>
        </w:trPr>
        <w:tc>
          <w:tcPr>
            <w:tcW w:w="1181" w:type="dxa"/>
            <w:shd w:val="clear" w:color="FFFFFF" w:fill="auto"/>
            <w:vAlign w:val="bottom"/>
          </w:tcPr>
          <w:p w:rsidR="00B10173" w:rsidRPr="008B32D2" w:rsidRDefault="00B10173">
            <w:pPr>
              <w:rPr>
                <w:rFonts w:ascii="Times New Roman" w:hAnsi="Times New Roman" w:cs="Times New Roman"/>
                <w:sz w:val="24"/>
                <w:szCs w:val="24"/>
              </w:rPr>
            </w:pPr>
          </w:p>
        </w:tc>
        <w:tc>
          <w:tcPr>
            <w:tcW w:w="130" w:type="dxa"/>
            <w:shd w:val="clear" w:color="FFFFFF" w:fill="auto"/>
            <w:vAlign w:val="bottom"/>
          </w:tcPr>
          <w:p w:rsidR="00B10173" w:rsidRPr="008B32D2" w:rsidRDefault="00B10173">
            <w:pPr>
              <w:rPr>
                <w:rFonts w:ascii="Times New Roman" w:hAnsi="Times New Roman" w:cs="Times New Roman"/>
                <w:sz w:val="24"/>
                <w:szCs w:val="24"/>
              </w:rPr>
            </w:pPr>
          </w:p>
        </w:tc>
        <w:tc>
          <w:tcPr>
            <w:tcW w:w="2410"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793" w:type="dxa"/>
            <w:shd w:val="clear" w:color="FFFFFF" w:fill="auto"/>
            <w:vAlign w:val="bottom"/>
          </w:tcPr>
          <w:p w:rsidR="00B10173" w:rsidRPr="008B32D2" w:rsidRDefault="00B10173">
            <w:pPr>
              <w:rPr>
                <w:rFonts w:ascii="Times New Roman" w:hAnsi="Times New Roman" w:cs="Times New Roman"/>
                <w:sz w:val="24"/>
                <w:szCs w:val="24"/>
              </w:rPr>
            </w:pPr>
          </w:p>
        </w:tc>
        <w:tc>
          <w:tcPr>
            <w:tcW w:w="470" w:type="dxa"/>
            <w:shd w:val="clear" w:color="FFFFFF" w:fill="auto"/>
            <w:vAlign w:val="bottom"/>
          </w:tcPr>
          <w:p w:rsidR="00B10173" w:rsidRPr="008B32D2" w:rsidRDefault="00B10173">
            <w:pPr>
              <w:rPr>
                <w:rFonts w:ascii="Times New Roman" w:hAnsi="Times New Roman" w:cs="Times New Roman"/>
                <w:sz w:val="24"/>
                <w:szCs w:val="24"/>
              </w:rPr>
            </w:pPr>
          </w:p>
        </w:tc>
        <w:tc>
          <w:tcPr>
            <w:tcW w:w="289" w:type="dxa"/>
            <w:shd w:val="clear" w:color="FFFFFF" w:fill="auto"/>
            <w:vAlign w:val="bottom"/>
          </w:tcPr>
          <w:p w:rsidR="00B10173" w:rsidRPr="008B32D2" w:rsidRDefault="00B10173">
            <w:pPr>
              <w:rPr>
                <w:rFonts w:ascii="Times New Roman" w:hAnsi="Times New Roman" w:cs="Times New Roman"/>
                <w:sz w:val="24"/>
                <w:szCs w:val="24"/>
              </w:rPr>
            </w:pP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697" w:type="dxa"/>
            <w:shd w:val="clear" w:color="FFFFFF" w:fill="auto"/>
            <w:vAlign w:val="bottom"/>
          </w:tcPr>
          <w:p w:rsidR="00B10173" w:rsidRPr="008B32D2" w:rsidRDefault="00B10173">
            <w:pPr>
              <w:rPr>
                <w:rFonts w:ascii="Times New Roman" w:hAnsi="Times New Roman" w:cs="Times New Roman"/>
                <w:sz w:val="24"/>
                <w:szCs w:val="24"/>
              </w:rPr>
            </w:pPr>
          </w:p>
        </w:tc>
        <w:tc>
          <w:tcPr>
            <w:tcW w:w="631" w:type="dxa"/>
            <w:shd w:val="clear" w:color="FFFFFF" w:fill="auto"/>
            <w:vAlign w:val="bottom"/>
          </w:tcPr>
          <w:p w:rsidR="00B10173" w:rsidRPr="008B32D2" w:rsidRDefault="00B10173">
            <w:pPr>
              <w:rPr>
                <w:rFonts w:ascii="Times New Roman" w:hAnsi="Times New Roman" w:cs="Times New Roman"/>
                <w:sz w:val="24"/>
                <w:szCs w:val="24"/>
              </w:rPr>
            </w:pPr>
          </w:p>
        </w:tc>
        <w:tc>
          <w:tcPr>
            <w:tcW w:w="560" w:type="dxa"/>
            <w:shd w:val="clear" w:color="FFFFFF" w:fill="auto"/>
            <w:vAlign w:val="bottom"/>
          </w:tcPr>
          <w:p w:rsidR="00B10173" w:rsidRPr="008B32D2" w:rsidRDefault="00B10173">
            <w:pPr>
              <w:rPr>
                <w:rFonts w:ascii="Times New Roman" w:hAnsi="Times New Roman" w:cs="Times New Roman"/>
                <w:sz w:val="24"/>
                <w:szCs w:val="24"/>
              </w:rPr>
            </w:pPr>
          </w:p>
        </w:tc>
        <w:tc>
          <w:tcPr>
            <w:tcW w:w="1114" w:type="dxa"/>
            <w:shd w:val="clear" w:color="FFFFFF" w:fill="auto"/>
            <w:vAlign w:val="bottom"/>
          </w:tcPr>
          <w:p w:rsidR="00B10173" w:rsidRPr="008B32D2" w:rsidRDefault="00B10173">
            <w:pPr>
              <w:rPr>
                <w:rFonts w:ascii="Times New Roman" w:hAnsi="Times New Roman" w:cs="Times New Roman"/>
                <w:sz w:val="24"/>
                <w:szCs w:val="24"/>
              </w:rPr>
            </w:pPr>
          </w:p>
        </w:tc>
        <w:tc>
          <w:tcPr>
            <w:tcW w:w="228" w:type="dxa"/>
            <w:shd w:val="clear" w:color="FFFFFF" w:fill="auto"/>
            <w:vAlign w:val="bottom"/>
          </w:tcPr>
          <w:p w:rsidR="00B10173" w:rsidRPr="008B32D2" w:rsidRDefault="00B10173">
            <w:pPr>
              <w:rPr>
                <w:rFonts w:ascii="Times New Roman" w:hAnsi="Times New Roman" w:cs="Times New Roman"/>
                <w:sz w:val="24"/>
                <w:szCs w:val="24"/>
              </w:rPr>
            </w:pPr>
          </w:p>
        </w:tc>
        <w:tc>
          <w:tcPr>
            <w:tcW w:w="265" w:type="dxa"/>
            <w:shd w:val="clear" w:color="FFFFFF" w:fill="auto"/>
            <w:vAlign w:val="bottom"/>
          </w:tcPr>
          <w:p w:rsidR="00B10173" w:rsidRPr="008B32D2" w:rsidRDefault="00B10173">
            <w:pPr>
              <w:rPr>
                <w:rFonts w:ascii="Times New Roman" w:hAnsi="Times New Roman" w:cs="Times New Roman"/>
                <w:sz w:val="24"/>
                <w:szCs w:val="24"/>
              </w:rPr>
            </w:pPr>
          </w:p>
        </w:tc>
        <w:tc>
          <w:tcPr>
            <w:tcW w:w="586" w:type="dxa"/>
            <w:shd w:val="clear" w:color="FFFFFF" w:fill="auto"/>
            <w:vAlign w:val="bottom"/>
          </w:tcPr>
          <w:p w:rsidR="00B10173" w:rsidRPr="008B32D2" w:rsidRDefault="00B10173">
            <w:pPr>
              <w:rPr>
                <w:rFonts w:ascii="Times New Roman" w:hAnsi="Times New Roman" w:cs="Times New Roman"/>
                <w:sz w:val="24"/>
                <w:szCs w:val="24"/>
              </w:rPr>
            </w:pP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60"/>
        </w:trPr>
        <w:tc>
          <w:tcPr>
            <w:tcW w:w="1181" w:type="dxa"/>
            <w:shd w:val="clear" w:color="FFFFFF" w:fill="auto"/>
            <w:vAlign w:val="bottom"/>
          </w:tcPr>
          <w:p w:rsidR="00B10173" w:rsidRPr="008B32D2" w:rsidRDefault="00B10173">
            <w:pPr>
              <w:rPr>
                <w:rFonts w:ascii="Times New Roman" w:hAnsi="Times New Roman" w:cs="Times New Roman"/>
                <w:sz w:val="24"/>
                <w:szCs w:val="24"/>
              </w:rPr>
            </w:pPr>
          </w:p>
        </w:tc>
        <w:tc>
          <w:tcPr>
            <w:tcW w:w="130" w:type="dxa"/>
            <w:shd w:val="clear" w:color="FFFFFF" w:fill="auto"/>
            <w:vAlign w:val="bottom"/>
          </w:tcPr>
          <w:p w:rsidR="00B10173" w:rsidRPr="008B32D2" w:rsidRDefault="00B10173">
            <w:pPr>
              <w:rPr>
                <w:rFonts w:ascii="Times New Roman" w:hAnsi="Times New Roman" w:cs="Times New Roman"/>
                <w:sz w:val="24"/>
                <w:szCs w:val="24"/>
              </w:rPr>
            </w:pPr>
          </w:p>
        </w:tc>
        <w:tc>
          <w:tcPr>
            <w:tcW w:w="2410"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793" w:type="dxa"/>
            <w:shd w:val="clear" w:color="FFFFFF" w:fill="auto"/>
            <w:vAlign w:val="bottom"/>
          </w:tcPr>
          <w:p w:rsidR="00B10173" w:rsidRPr="008B32D2" w:rsidRDefault="00B10173">
            <w:pPr>
              <w:rPr>
                <w:rFonts w:ascii="Times New Roman" w:hAnsi="Times New Roman" w:cs="Times New Roman"/>
                <w:sz w:val="24"/>
                <w:szCs w:val="24"/>
              </w:rPr>
            </w:pPr>
          </w:p>
        </w:tc>
        <w:tc>
          <w:tcPr>
            <w:tcW w:w="470" w:type="dxa"/>
            <w:shd w:val="clear" w:color="FFFFFF" w:fill="auto"/>
            <w:vAlign w:val="bottom"/>
          </w:tcPr>
          <w:p w:rsidR="00B10173" w:rsidRPr="008B32D2" w:rsidRDefault="00B10173">
            <w:pPr>
              <w:rPr>
                <w:rFonts w:ascii="Times New Roman" w:hAnsi="Times New Roman" w:cs="Times New Roman"/>
                <w:sz w:val="24"/>
                <w:szCs w:val="24"/>
              </w:rPr>
            </w:pPr>
          </w:p>
        </w:tc>
        <w:tc>
          <w:tcPr>
            <w:tcW w:w="289" w:type="dxa"/>
            <w:shd w:val="clear" w:color="FFFFFF" w:fill="auto"/>
            <w:vAlign w:val="bottom"/>
          </w:tcPr>
          <w:p w:rsidR="00B10173" w:rsidRPr="008B32D2" w:rsidRDefault="00B10173">
            <w:pPr>
              <w:rPr>
                <w:rFonts w:ascii="Times New Roman" w:hAnsi="Times New Roman" w:cs="Times New Roman"/>
                <w:sz w:val="24"/>
                <w:szCs w:val="24"/>
              </w:rPr>
            </w:pP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697" w:type="dxa"/>
            <w:shd w:val="clear" w:color="FFFFFF" w:fill="auto"/>
            <w:vAlign w:val="bottom"/>
          </w:tcPr>
          <w:p w:rsidR="00B10173" w:rsidRPr="008B32D2" w:rsidRDefault="00B10173">
            <w:pPr>
              <w:rPr>
                <w:rFonts w:ascii="Times New Roman" w:hAnsi="Times New Roman" w:cs="Times New Roman"/>
                <w:sz w:val="24"/>
                <w:szCs w:val="24"/>
              </w:rPr>
            </w:pPr>
          </w:p>
        </w:tc>
        <w:tc>
          <w:tcPr>
            <w:tcW w:w="631" w:type="dxa"/>
            <w:shd w:val="clear" w:color="FFFFFF" w:fill="auto"/>
            <w:vAlign w:val="bottom"/>
          </w:tcPr>
          <w:p w:rsidR="00B10173" w:rsidRPr="008B32D2" w:rsidRDefault="00B10173">
            <w:pPr>
              <w:rPr>
                <w:rFonts w:ascii="Times New Roman" w:hAnsi="Times New Roman" w:cs="Times New Roman"/>
                <w:sz w:val="24"/>
                <w:szCs w:val="24"/>
              </w:rPr>
            </w:pPr>
          </w:p>
        </w:tc>
        <w:tc>
          <w:tcPr>
            <w:tcW w:w="560" w:type="dxa"/>
            <w:shd w:val="clear" w:color="FFFFFF" w:fill="auto"/>
            <w:vAlign w:val="bottom"/>
          </w:tcPr>
          <w:p w:rsidR="00B10173" w:rsidRPr="008B32D2" w:rsidRDefault="00B10173">
            <w:pPr>
              <w:rPr>
                <w:rFonts w:ascii="Times New Roman" w:hAnsi="Times New Roman" w:cs="Times New Roman"/>
                <w:sz w:val="24"/>
                <w:szCs w:val="24"/>
              </w:rPr>
            </w:pPr>
          </w:p>
        </w:tc>
        <w:tc>
          <w:tcPr>
            <w:tcW w:w="1114" w:type="dxa"/>
            <w:shd w:val="clear" w:color="FFFFFF" w:fill="auto"/>
            <w:vAlign w:val="bottom"/>
          </w:tcPr>
          <w:p w:rsidR="00B10173" w:rsidRPr="008B32D2" w:rsidRDefault="00B10173">
            <w:pPr>
              <w:rPr>
                <w:rFonts w:ascii="Times New Roman" w:hAnsi="Times New Roman" w:cs="Times New Roman"/>
                <w:sz w:val="24"/>
                <w:szCs w:val="24"/>
              </w:rPr>
            </w:pPr>
          </w:p>
        </w:tc>
        <w:tc>
          <w:tcPr>
            <w:tcW w:w="228" w:type="dxa"/>
            <w:shd w:val="clear" w:color="FFFFFF" w:fill="auto"/>
            <w:vAlign w:val="bottom"/>
          </w:tcPr>
          <w:p w:rsidR="00B10173" w:rsidRPr="008B32D2" w:rsidRDefault="00B10173">
            <w:pPr>
              <w:rPr>
                <w:rFonts w:ascii="Times New Roman" w:hAnsi="Times New Roman" w:cs="Times New Roman"/>
                <w:sz w:val="24"/>
                <w:szCs w:val="24"/>
              </w:rPr>
            </w:pPr>
          </w:p>
        </w:tc>
        <w:tc>
          <w:tcPr>
            <w:tcW w:w="265" w:type="dxa"/>
            <w:shd w:val="clear" w:color="FFFFFF" w:fill="auto"/>
            <w:vAlign w:val="bottom"/>
          </w:tcPr>
          <w:p w:rsidR="00B10173" w:rsidRPr="008B32D2" w:rsidRDefault="00B10173">
            <w:pPr>
              <w:rPr>
                <w:rFonts w:ascii="Times New Roman" w:hAnsi="Times New Roman" w:cs="Times New Roman"/>
                <w:sz w:val="24"/>
                <w:szCs w:val="24"/>
              </w:rPr>
            </w:pPr>
          </w:p>
        </w:tc>
        <w:tc>
          <w:tcPr>
            <w:tcW w:w="586" w:type="dxa"/>
            <w:shd w:val="clear" w:color="FFFFFF" w:fill="auto"/>
            <w:vAlign w:val="bottom"/>
          </w:tcPr>
          <w:p w:rsidR="00B10173" w:rsidRPr="008B32D2" w:rsidRDefault="00B10173">
            <w:pPr>
              <w:rPr>
                <w:rFonts w:ascii="Times New Roman" w:hAnsi="Times New Roman" w:cs="Times New Roman"/>
                <w:sz w:val="24"/>
                <w:szCs w:val="24"/>
              </w:rPr>
            </w:pP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60"/>
        </w:trPr>
        <w:tc>
          <w:tcPr>
            <w:tcW w:w="1181" w:type="dxa"/>
            <w:shd w:val="clear" w:color="FFFFFF" w:fill="auto"/>
            <w:vAlign w:val="bottom"/>
          </w:tcPr>
          <w:p w:rsidR="00B10173" w:rsidRPr="008B32D2" w:rsidRDefault="00B10173">
            <w:pPr>
              <w:rPr>
                <w:rFonts w:ascii="Times New Roman" w:hAnsi="Times New Roman" w:cs="Times New Roman"/>
                <w:sz w:val="24"/>
                <w:szCs w:val="24"/>
              </w:rPr>
            </w:pPr>
          </w:p>
        </w:tc>
        <w:tc>
          <w:tcPr>
            <w:tcW w:w="130" w:type="dxa"/>
            <w:shd w:val="clear" w:color="FFFFFF" w:fill="auto"/>
            <w:vAlign w:val="bottom"/>
          </w:tcPr>
          <w:p w:rsidR="00B10173" w:rsidRPr="008B32D2" w:rsidRDefault="00B10173">
            <w:pPr>
              <w:rPr>
                <w:rFonts w:ascii="Times New Roman" w:hAnsi="Times New Roman" w:cs="Times New Roman"/>
                <w:sz w:val="24"/>
                <w:szCs w:val="24"/>
              </w:rPr>
            </w:pPr>
          </w:p>
        </w:tc>
        <w:tc>
          <w:tcPr>
            <w:tcW w:w="2410"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793" w:type="dxa"/>
            <w:shd w:val="clear" w:color="FFFFFF" w:fill="auto"/>
            <w:vAlign w:val="bottom"/>
          </w:tcPr>
          <w:p w:rsidR="00B10173" w:rsidRPr="008B32D2" w:rsidRDefault="00B10173">
            <w:pPr>
              <w:rPr>
                <w:rFonts w:ascii="Times New Roman" w:hAnsi="Times New Roman" w:cs="Times New Roman"/>
                <w:sz w:val="24"/>
                <w:szCs w:val="24"/>
              </w:rPr>
            </w:pPr>
          </w:p>
        </w:tc>
        <w:tc>
          <w:tcPr>
            <w:tcW w:w="470" w:type="dxa"/>
            <w:shd w:val="clear" w:color="FFFFFF" w:fill="auto"/>
            <w:vAlign w:val="bottom"/>
          </w:tcPr>
          <w:p w:rsidR="00B10173" w:rsidRPr="008B32D2" w:rsidRDefault="00B10173">
            <w:pPr>
              <w:rPr>
                <w:rFonts w:ascii="Times New Roman" w:hAnsi="Times New Roman" w:cs="Times New Roman"/>
                <w:sz w:val="24"/>
                <w:szCs w:val="24"/>
              </w:rPr>
            </w:pPr>
          </w:p>
        </w:tc>
        <w:tc>
          <w:tcPr>
            <w:tcW w:w="289" w:type="dxa"/>
            <w:shd w:val="clear" w:color="FFFFFF" w:fill="auto"/>
            <w:vAlign w:val="bottom"/>
          </w:tcPr>
          <w:p w:rsidR="00B10173" w:rsidRPr="008B32D2" w:rsidRDefault="00B10173">
            <w:pPr>
              <w:rPr>
                <w:rFonts w:ascii="Times New Roman" w:hAnsi="Times New Roman" w:cs="Times New Roman"/>
                <w:sz w:val="24"/>
                <w:szCs w:val="24"/>
              </w:rPr>
            </w:pP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697" w:type="dxa"/>
            <w:shd w:val="clear" w:color="FFFFFF" w:fill="auto"/>
            <w:vAlign w:val="bottom"/>
          </w:tcPr>
          <w:p w:rsidR="00B10173" w:rsidRPr="008B32D2" w:rsidRDefault="00B10173">
            <w:pPr>
              <w:rPr>
                <w:rFonts w:ascii="Times New Roman" w:hAnsi="Times New Roman" w:cs="Times New Roman"/>
                <w:sz w:val="24"/>
                <w:szCs w:val="24"/>
              </w:rPr>
            </w:pPr>
          </w:p>
        </w:tc>
        <w:tc>
          <w:tcPr>
            <w:tcW w:w="631" w:type="dxa"/>
            <w:shd w:val="clear" w:color="FFFFFF" w:fill="auto"/>
            <w:vAlign w:val="bottom"/>
          </w:tcPr>
          <w:p w:rsidR="00B10173" w:rsidRPr="008B32D2" w:rsidRDefault="00B10173">
            <w:pPr>
              <w:rPr>
                <w:rFonts w:ascii="Times New Roman" w:hAnsi="Times New Roman" w:cs="Times New Roman"/>
                <w:sz w:val="24"/>
                <w:szCs w:val="24"/>
              </w:rPr>
            </w:pPr>
          </w:p>
        </w:tc>
        <w:tc>
          <w:tcPr>
            <w:tcW w:w="560" w:type="dxa"/>
            <w:shd w:val="clear" w:color="FFFFFF" w:fill="auto"/>
            <w:vAlign w:val="bottom"/>
          </w:tcPr>
          <w:p w:rsidR="00B10173" w:rsidRPr="008B32D2" w:rsidRDefault="00B10173">
            <w:pPr>
              <w:rPr>
                <w:rFonts w:ascii="Times New Roman" w:hAnsi="Times New Roman" w:cs="Times New Roman"/>
                <w:sz w:val="24"/>
                <w:szCs w:val="24"/>
              </w:rPr>
            </w:pPr>
          </w:p>
        </w:tc>
        <w:tc>
          <w:tcPr>
            <w:tcW w:w="1114" w:type="dxa"/>
            <w:shd w:val="clear" w:color="FFFFFF" w:fill="auto"/>
            <w:vAlign w:val="bottom"/>
          </w:tcPr>
          <w:p w:rsidR="00B10173" w:rsidRPr="008B32D2" w:rsidRDefault="00B10173">
            <w:pPr>
              <w:rPr>
                <w:rFonts w:ascii="Times New Roman" w:hAnsi="Times New Roman" w:cs="Times New Roman"/>
                <w:sz w:val="24"/>
                <w:szCs w:val="24"/>
              </w:rPr>
            </w:pPr>
          </w:p>
        </w:tc>
        <w:tc>
          <w:tcPr>
            <w:tcW w:w="228" w:type="dxa"/>
            <w:shd w:val="clear" w:color="FFFFFF" w:fill="auto"/>
            <w:vAlign w:val="bottom"/>
          </w:tcPr>
          <w:p w:rsidR="00B10173" w:rsidRPr="008B32D2" w:rsidRDefault="00B10173">
            <w:pPr>
              <w:rPr>
                <w:rFonts w:ascii="Times New Roman" w:hAnsi="Times New Roman" w:cs="Times New Roman"/>
                <w:sz w:val="24"/>
                <w:szCs w:val="24"/>
              </w:rPr>
            </w:pPr>
          </w:p>
        </w:tc>
        <w:tc>
          <w:tcPr>
            <w:tcW w:w="265" w:type="dxa"/>
            <w:shd w:val="clear" w:color="FFFFFF" w:fill="auto"/>
            <w:vAlign w:val="bottom"/>
          </w:tcPr>
          <w:p w:rsidR="00B10173" w:rsidRPr="008B32D2" w:rsidRDefault="00B10173">
            <w:pPr>
              <w:rPr>
                <w:rFonts w:ascii="Times New Roman" w:hAnsi="Times New Roman" w:cs="Times New Roman"/>
                <w:sz w:val="24"/>
                <w:szCs w:val="24"/>
              </w:rPr>
            </w:pPr>
          </w:p>
        </w:tc>
        <w:tc>
          <w:tcPr>
            <w:tcW w:w="586" w:type="dxa"/>
            <w:shd w:val="clear" w:color="FFFFFF" w:fill="auto"/>
            <w:vAlign w:val="bottom"/>
          </w:tcPr>
          <w:p w:rsidR="00B10173" w:rsidRPr="008B32D2" w:rsidRDefault="00B10173">
            <w:pPr>
              <w:rPr>
                <w:rFonts w:ascii="Times New Roman" w:hAnsi="Times New Roman" w:cs="Times New Roman"/>
                <w:sz w:val="24"/>
                <w:szCs w:val="24"/>
              </w:rPr>
            </w:pP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60"/>
        </w:trPr>
        <w:tc>
          <w:tcPr>
            <w:tcW w:w="1181" w:type="dxa"/>
            <w:shd w:val="clear" w:color="FFFFFF" w:fill="auto"/>
            <w:vAlign w:val="bottom"/>
          </w:tcPr>
          <w:p w:rsidR="00B10173" w:rsidRPr="008B32D2" w:rsidRDefault="00B10173">
            <w:pPr>
              <w:rPr>
                <w:rFonts w:ascii="Times New Roman" w:hAnsi="Times New Roman" w:cs="Times New Roman"/>
                <w:sz w:val="24"/>
                <w:szCs w:val="24"/>
              </w:rPr>
            </w:pPr>
          </w:p>
        </w:tc>
        <w:tc>
          <w:tcPr>
            <w:tcW w:w="130" w:type="dxa"/>
            <w:shd w:val="clear" w:color="FFFFFF" w:fill="auto"/>
            <w:vAlign w:val="bottom"/>
          </w:tcPr>
          <w:p w:rsidR="00B10173" w:rsidRPr="008B32D2" w:rsidRDefault="00B10173">
            <w:pPr>
              <w:rPr>
                <w:rFonts w:ascii="Times New Roman" w:hAnsi="Times New Roman" w:cs="Times New Roman"/>
                <w:sz w:val="24"/>
                <w:szCs w:val="24"/>
              </w:rPr>
            </w:pPr>
          </w:p>
        </w:tc>
        <w:tc>
          <w:tcPr>
            <w:tcW w:w="2410"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793" w:type="dxa"/>
            <w:shd w:val="clear" w:color="FFFFFF" w:fill="auto"/>
            <w:vAlign w:val="bottom"/>
          </w:tcPr>
          <w:p w:rsidR="00B10173" w:rsidRPr="008B32D2" w:rsidRDefault="00B10173">
            <w:pPr>
              <w:rPr>
                <w:rFonts w:ascii="Times New Roman" w:hAnsi="Times New Roman" w:cs="Times New Roman"/>
                <w:sz w:val="24"/>
                <w:szCs w:val="24"/>
              </w:rPr>
            </w:pPr>
          </w:p>
        </w:tc>
        <w:tc>
          <w:tcPr>
            <w:tcW w:w="470" w:type="dxa"/>
            <w:shd w:val="clear" w:color="FFFFFF" w:fill="auto"/>
            <w:vAlign w:val="bottom"/>
          </w:tcPr>
          <w:p w:rsidR="00B10173" w:rsidRPr="008B32D2" w:rsidRDefault="00B10173">
            <w:pPr>
              <w:rPr>
                <w:rFonts w:ascii="Times New Roman" w:hAnsi="Times New Roman" w:cs="Times New Roman"/>
                <w:sz w:val="24"/>
                <w:szCs w:val="24"/>
              </w:rPr>
            </w:pPr>
          </w:p>
        </w:tc>
        <w:tc>
          <w:tcPr>
            <w:tcW w:w="289" w:type="dxa"/>
            <w:shd w:val="clear" w:color="FFFFFF" w:fill="auto"/>
            <w:vAlign w:val="bottom"/>
          </w:tcPr>
          <w:p w:rsidR="00B10173" w:rsidRPr="008B32D2" w:rsidRDefault="00B10173">
            <w:pPr>
              <w:rPr>
                <w:rFonts w:ascii="Times New Roman" w:hAnsi="Times New Roman" w:cs="Times New Roman"/>
                <w:sz w:val="24"/>
                <w:szCs w:val="24"/>
              </w:rPr>
            </w:pP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697" w:type="dxa"/>
            <w:shd w:val="clear" w:color="FFFFFF" w:fill="auto"/>
            <w:vAlign w:val="bottom"/>
          </w:tcPr>
          <w:p w:rsidR="00B10173" w:rsidRPr="008B32D2" w:rsidRDefault="00B10173">
            <w:pPr>
              <w:rPr>
                <w:rFonts w:ascii="Times New Roman" w:hAnsi="Times New Roman" w:cs="Times New Roman"/>
                <w:sz w:val="24"/>
                <w:szCs w:val="24"/>
              </w:rPr>
            </w:pPr>
          </w:p>
        </w:tc>
        <w:tc>
          <w:tcPr>
            <w:tcW w:w="631" w:type="dxa"/>
            <w:shd w:val="clear" w:color="FFFFFF" w:fill="auto"/>
            <w:vAlign w:val="bottom"/>
          </w:tcPr>
          <w:p w:rsidR="00B10173" w:rsidRPr="008B32D2" w:rsidRDefault="00B10173">
            <w:pPr>
              <w:rPr>
                <w:rFonts w:ascii="Times New Roman" w:hAnsi="Times New Roman" w:cs="Times New Roman"/>
                <w:sz w:val="24"/>
                <w:szCs w:val="24"/>
              </w:rPr>
            </w:pPr>
          </w:p>
        </w:tc>
        <w:tc>
          <w:tcPr>
            <w:tcW w:w="560" w:type="dxa"/>
            <w:shd w:val="clear" w:color="FFFFFF" w:fill="auto"/>
            <w:vAlign w:val="bottom"/>
          </w:tcPr>
          <w:p w:rsidR="00B10173" w:rsidRPr="008B32D2" w:rsidRDefault="00B10173">
            <w:pPr>
              <w:rPr>
                <w:rFonts w:ascii="Times New Roman" w:hAnsi="Times New Roman" w:cs="Times New Roman"/>
                <w:sz w:val="24"/>
                <w:szCs w:val="24"/>
              </w:rPr>
            </w:pPr>
          </w:p>
        </w:tc>
        <w:tc>
          <w:tcPr>
            <w:tcW w:w="1114" w:type="dxa"/>
            <w:shd w:val="clear" w:color="FFFFFF" w:fill="auto"/>
            <w:vAlign w:val="bottom"/>
          </w:tcPr>
          <w:p w:rsidR="00B10173" w:rsidRPr="008B32D2" w:rsidRDefault="00B10173">
            <w:pPr>
              <w:rPr>
                <w:rFonts w:ascii="Times New Roman" w:hAnsi="Times New Roman" w:cs="Times New Roman"/>
                <w:sz w:val="24"/>
                <w:szCs w:val="24"/>
              </w:rPr>
            </w:pPr>
          </w:p>
        </w:tc>
        <w:tc>
          <w:tcPr>
            <w:tcW w:w="228" w:type="dxa"/>
            <w:shd w:val="clear" w:color="FFFFFF" w:fill="auto"/>
            <w:vAlign w:val="bottom"/>
          </w:tcPr>
          <w:p w:rsidR="00B10173" w:rsidRPr="008B32D2" w:rsidRDefault="00B10173">
            <w:pPr>
              <w:rPr>
                <w:rFonts w:ascii="Times New Roman" w:hAnsi="Times New Roman" w:cs="Times New Roman"/>
                <w:sz w:val="24"/>
                <w:szCs w:val="24"/>
              </w:rPr>
            </w:pPr>
          </w:p>
        </w:tc>
        <w:tc>
          <w:tcPr>
            <w:tcW w:w="265" w:type="dxa"/>
            <w:shd w:val="clear" w:color="FFFFFF" w:fill="auto"/>
            <w:vAlign w:val="bottom"/>
          </w:tcPr>
          <w:p w:rsidR="00B10173" w:rsidRPr="008B32D2" w:rsidRDefault="00B10173">
            <w:pPr>
              <w:rPr>
                <w:rFonts w:ascii="Times New Roman" w:hAnsi="Times New Roman" w:cs="Times New Roman"/>
                <w:sz w:val="24"/>
                <w:szCs w:val="24"/>
              </w:rPr>
            </w:pPr>
          </w:p>
        </w:tc>
        <w:tc>
          <w:tcPr>
            <w:tcW w:w="586" w:type="dxa"/>
            <w:shd w:val="clear" w:color="FFFFFF" w:fill="auto"/>
            <w:vAlign w:val="bottom"/>
          </w:tcPr>
          <w:p w:rsidR="00B10173" w:rsidRPr="008B32D2" w:rsidRDefault="00B10173">
            <w:pPr>
              <w:rPr>
                <w:rFonts w:ascii="Times New Roman" w:hAnsi="Times New Roman" w:cs="Times New Roman"/>
                <w:sz w:val="24"/>
                <w:szCs w:val="24"/>
              </w:rPr>
            </w:pP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r w:rsidR="008B32D2" w:rsidRPr="008B32D2" w:rsidTr="00EF43F2">
        <w:trPr>
          <w:trHeight w:val="60"/>
        </w:trPr>
        <w:tc>
          <w:tcPr>
            <w:tcW w:w="1181" w:type="dxa"/>
            <w:shd w:val="clear" w:color="FFFFFF" w:fill="auto"/>
            <w:vAlign w:val="bottom"/>
          </w:tcPr>
          <w:p w:rsidR="00B10173" w:rsidRPr="008B32D2" w:rsidRDefault="00B10173">
            <w:pPr>
              <w:rPr>
                <w:rFonts w:ascii="Times New Roman" w:hAnsi="Times New Roman" w:cs="Times New Roman"/>
                <w:sz w:val="24"/>
                <w:szCs w:val="24"/>
              </w:rPr>
            </w:pPr>
          </w:p>
        </w:tc>
        <w:tc>
          <w:tcPr>
            <w:tcW w:w="130" w:type="dxa"/>
            <w:shd w:val="clear" w:color="FFFFFF" w:fill="auto"/>
            <w:vAlign w:val="bottom"/>
          </w:tcPr>
          <w:p w:rsidR="00B10173" w:rsidRPr="008B32D2" w:rsidRDefault="00B10173">
            <w:pPr>
              <w:rPr>
                <w:rFonts w:ascii="Times New Roman" w:hAnsi="Times New Roman" w:cs="Times New Roman"/>
                <w:sz w:val="24"/>
                <w:szCs w:val="24"/>
              </w:rPr>
            </w:pPr>
          </w:p>
        </w:tc>
        <w:tc>
          <w:tcPr>
            <w:tcW w:w="2410" w:type="dxa"/>
            <w:gridSpan w:val="2"/>
            <w:shd w:val="clear" w:color="FFFFFF" w:fill="auto"/>
            <w:vAlign w:val="bottom"/>
          </w:tcPr>
          <w:p w:rsidR="00B10173" w:rsidRPr="008B32D2" w:rsidRDefault="00B10173">
            <w:pPr>
              <w:rPr>
                <w:rFonts w:ascii="Times New Roman" w:hAnsi="Times New Roman" w:cs="Times New Roman"/>
                <w:sz w:val="24"/>
                <w:szCs w:val="24"/>
              </w:rPr>
            </w:pPr>
          </w:p>
        </w:tc>
        <w:tc>
          <w:tcPr>
            <w:tcW w:w="793" w:type="dxa"/>
            <w:shd w:val="clear" w:color="FFFFFF" w:fill="auto"/>
            <w:vAlign w:val="bottom"/>
          </w:tcPr>
          <w:p w:rsidR="00B10173" w:rsidRPr="008B32D2" w:rsidRDefault="00B10173">
            <w:pPr>
              <w:rPr>
                <w:rFonts w:ascii="Times New Roman" w:hAnsi="Times New Roman" w:cs="Times New Roman"/>
                <w:sz w:val="24"/>
                <w:szCs w:val="24"/>
              </w:rPr>
            </w:pPr>
          </w:p>
        </w:tc>
        <w:tc>
          <w:tcPr>
            <w:tcW w:w="470" w:type="dxa"/>
            <w:shd w:val="clear" w:color="FFFFFF" w:fill="auto"/>
            <w:vAlign w:val="bottom"/>
          </w:tcPr>
          <w:p w:rsidR="00B10173" w:rsidRPr="008B32D2" w:rsidRDefault="00B10173">
            <w:pPr>
              <w:rPr>
                <w:rFonts w:ascii="Times New Roman" w:hAnsi="Times New Roman" w:cs="Times New Roman"/>
                <w:sz w:val="24"/>
                <w:szCs w:val="24"/>
              </w:rPr>
            </w:pPr>
          </w:p>
        </w:tc>
        <w:tc>
          <w:tcPr>
            <w:tcW w:w="289" w:type="dxa"/>
            <w:shd w:val="clear" w:color="FFFFFF" w:fill="auto"/>
            <w:vAlign w:val="bottom"/>
          </w:tcPr>
          <w:p w:rsidR="00B10173" w:rsidRPr="008B32D2" w:rsidRDefault="00B10173">
            <w:pPr>
              <w:rPr>
                <w:rFonts w:ascii="Times New Roman" w:hAnsi="Times New Roman" w:cs="Times New Roman"/>
                <w:sz w:val="24"/>
                <w:szCs w:val="24"/>
              </w:rPr>
            </w:pPr>
          </w:p>
        </w:tc>
        <w:tc>
          <w:tcPr>
            <w:tcW w:w="163" w:type="dxa"/>
            <w:shd w:val="clear" w:color="FFFFFF" w:fill="auto"/>
            <w:vAlign w:val="bottom"/>
          </w:tcPr>
          <w:p w:rsidR="00B10173" w:rsidRPr="008B32D2" w:rsidRDefault="00B10173">
            <w:pPr>
              <w:rPr>
                <w:rFonts w:ascii="Times New Roman" w:hAnsi="Times New Roman" w:cs="Times New Roman"/>
                <w:sz w:val="24"/>
                <w:szCs w:val="24"/>
              </w:rPr>
            </w:pPr>
          </w:p>
        </w:tc>
        <w:tc>
          <w:tcPr>
            <w:tcW w:w="697" w:type="dxa"/>
            <w:shd w:val="clear" w:color="FFFFFF" w:fill="auto"/>
            <w:vAlign w:val="bottom"/>
          </w:tcPr>
          <w:p w:rsidR="00B10173" w:rsidRPr="008B32D2" w:rsidRDefault="00B10173">
            <w:pPr>
              <w:rPr>
                <w:rFonts w:ascii="Times New Roman" w:hAnsi="Times New Roman" w:cs="Times New Roman"/>
                <w:sz w:val="24"/>
                <w:szCs w:val="24"/>
              </w:rPr>
            </w:pPr>
          </w:p>
        </w:tc>
        <w:tc>
          <w:tcPr>
            <w:tcW w:w="631" w:type="dxa"/>
            <w:shd w:val="clear" w:color="FFFFFF" w:fill="auto"/>
            <w:vAlign w:val="bottom"/>
          </w:tcPr>
          <w:p w:rsidR="00B10173" w:rsidRPr="008B32D2" w:rsidRDefault="00B10173">
            <w:pPr>
              <w:rPr>
                <w:rFonts w:ascii="Times New Roman" w:hAnsi="Times New Roman" w:cs="Times New Roman"/>
                <w:sz w:val="24"/>
                <w:szCs w:val="24"/>
              </w:rPr>
            </w:pPr>
          </w:p>
        </w:tc>
        <w:tc>
          <w:tcPr>
            <w:tcW w:w="560" w:type="dxa"/>
            <w:shd w:val="clear" w:color="FFFFFF" w:fill="auto"/>
            <w:vAlign w:val="bottom"/>
          </w:tcPr>
          <w:p w:rsidR="00B10173" w:rsidRPr="008B32D2" w:rsidRDefault="00B10173">
            <w:pPr>
              <w:rPr>
                <w:rFonts w:ascii="Times New Roman" w:hAnsi="Times New Roman" w:cs="Times New Roman"/>
                <w:sz w:val="24"/>
                <w:szCs w:val="24"/>
              </w:rPr>
            </w:pPr>
          </w:p>
        </w:tc>
        <w:tc>
          <w:tcPr>
            <w:tcW w:w="1114" w:type="dxa"/>
            <w:shd w:val="clear" w:color="FFFFFF" w:fill="auto"/>
            <w:vAlign w:val="bottom"/>
          </w:tcPr>
          <w:p w:rsidR="00B10173" w:rsidRPr="008B32D2" w:rsidRDefault="00B10173">
            <w:pPr>
              <w:rPr>
                <w:rFonts w:ascii="Times New Roman" w:hAnsi="Times New Roman" w:cs="Times New Roman"/>
                <w:sz w:val="24"/>
                <w:szCs w:val="24"/>
              </w:rPr>
            </w:pPr>
          </w:p>
        </w:tc>
        <w:tc>
          <w:tcPr>
            <w:tcW w:w="228" w:type="dxa"/>
            <w:shd w:val="clear" w:color="FFFFFF" w:fill="auto"/>
            <w:vAlign w:val="bottom"/>
          </w:tcPr>
          <w:p w:rsidR="00B10173" w:rsidRPr="008B32D2" w:rsidRDefault="00B10173">
            <w:pPr>
              <w:rPr>
                <w:rFonts w:ascii="Times New Roman" w:hAnsi="Times New Roman" w:cs="Times New Roman"/>
                <w:sz w:val="24"/>
                <w:szCs w:val="24"/>
              </w:rPr>
            </w:pPr>
          </w:p>
        </w:tc>
        <w:tc>
          <w:tcPr>
            <w:tcW w:w="265" w:type="dxa"/>
            <w:shd w:val="clear" w:color="FFFFFF" w:fill="auto"/>
            <w:vAlign w:val="bottom"/>
          </w:tcPr>
          <w:p w:rsidR="00B10173" w:rsidRPr="008B32D2" w:rsidRDefault="00B10173">
            <w:pPr>
              <w:rPr>
                <w:rFonts w:ascii="Times New Roman" w:hAnsi="Times New Roman" w:cs="Times New Roman"/>
                <w:sz w:val="24"/>
                <w:szCs w:val="24"/>
              </w:rPr>
            </w:pPr>
          </w:p>
        </w:tc>
        <w:tc>
          <w:tcPr>
            <w:tcW w:w="586" w:type="dxa"/>
            <w:shd w:val="clear" w:color="FFFFFF" w:fill="auto"/>
            <w:vAlign w:val="bottom"/>
          </w:tcPr>
          <w:p w:rsidR="00B10173" w:rsidRPr="008B32D2" w:rsidRDefault="00B10173">
            <w:pPr>
              <w:rPr>
                <w:rFonts w:ascii="Times New Roman" w:hAnsi="Times New Roman" w:cs="Times New Roman"/>
                <w:sz w:val="24"/>
                <w:szCs w:val="24"/>
              </w:rPr>
            </w:pPr>
          </w:p>
        </w:tc>
        <w:tc>
          <w:tcPr>
            <w:tcW w:w="684" w:type="dxa"/>
            <w:shd w:val="clear" w:color="FFFFFF" w:fill="auto"/>
            <w:vAlign w:val="bottom"/>
          </w:tcPr>
          <w:p w:rsidR="00B10173" w:rsidRPr="008B32D2" w:rsidRDefault="00B10173">
            <w:pPr>
              <w:rPr>
                <w:rFonts w:ascii="Times New Roman" w:hAnsi="Times New Roman" w:cs="Times New Roman"/>
                <w:sz w:val="24"/>
                <w:szCs w:val="24"/>
              </w:rPr>
            </w:pPr>
          </w:p>
        </w:tc>
        <w:tc>
          <w:tcPr>
            <w:tcW w:w="572" w:type="dxa"/>
            <w:shd w:val="clear" w:color="FFFFFF" w:fill="auto"/>
            <w:vAlign w:val="bottom"/>
          </w:tcPr>
          <w:p w:rsidR="00B10173" w:rsidRPr="008B32D2" w:rsidRDefault="00B10173">
            <w:pPr>
              <w:rPr>
                <w:rFonts w:ascii="Times New Roman" w:hAnsi="Times New Roman" w:cs="Times New Roman"/>
                <w:sz w:val="24"/>
                <w:szCs w:val="24"/>
              </w:rPr>
            </w:pPr>
          </w:p>
        </w:tc>
      </w:tr>
    </w:tbl>
    <w:p w:rsidR="00FC1F61" w:rsidRPr="00EF43F2" w:rsidRDefault="00FC1F61">
      <w:pPr>
        <w:rPr>
          <w:rFonts w:ascii="Times New Roman" w:hAnsi="Times New Roman" w:cs="Times New Roman"/>
          <w:sz w:val="24"/>
          <w:szCs w:val="24"/>
        </w:rPr>
      </w:pPr>
    </w:p>
    <w:sectPr w:rsidR="00FC1F61" w:rsidRPr="00EF43F2">
      <w:pgSz w:w="11907" w:h="16839"/>
      <w:pgMar w:top="283" w:right="567" w:bottom="226"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10173"/>
    <w:rsid w:val="008B32D2"/>
    <w:rsid w:val="008B7EBD"/>
    <w:rsid w:val="009A2E3F"/>
    <w:rsid w:val="00B10173"/>
    <w:rsid w:val="00EF43F2"/>
    <w:rsid w:val="00F25E6C"/>
    <w:rsid w:val="00FC1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DE8FC3C"/>
  <w15:docId w15:val="{8C6BDBA9-9371-4311-849E-F72AE919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cp:lastModifiedBy>
  <cp:revision>6</cp:revision>
  <dcterms:created xsi:type="dcterms:W3CDTF">2021-07-15T06:26:00Z</dcterms:created>
  <dcterms:modified xsi:type="dcterms:W3CDTF">2021-10-05T05:20:00Z</dcterms:modified>
</cp:coreProperties>
</file>